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6DD85" w14:textId="039D36D9" w:rsidR="001F67DB" w:rsidRDefault="001F67DB" w:rsidP="001F67DB">
      <w:pPr>
        <w:spacing w:after="0"/>
        <w:jc w:val="right"/>
        <w:rPr>
          <w:b/>
        </w:rPr>
      </w:pPr>
      <w:r w:rsidRPr="00BE6B97">
        <w:t>Приложение №4 к закупочной документации_Проект договора</w:t>
      </w:r>
    </w:p>
    <w:p w14:paraId="414DDC4D" w14:textId="77777777" w:rsidR="001F67DB" w:rsidRDefault="001F67DB" w:rsidP="00130FFF">
      <w:pPr>
        <w:spacing w:after="0"/>
        <w:jc w:val="center"/>
        <w:rPr>
          <w:b/>
        </w:rPr>
      </w:pPr>
    </w:p>
    <w:p w14:paraId="76D3E329" w14:textId="77777777" w:rsidR="00D71CE4" w:rsidRDefault="00D71CE4" w:rsidP="00130FFF">
      <w:pPr>
        <w:spacing w:after="0"/>
        <w:jc w:val="center"/>
        <w:rPr>
          <w:b/>
        </w:rPr>
      </w:pPr>
      <w:r>
        <w:rPr>
          <w:b/>
        </w:rPr>
        <w:t>ПРОЕКТ ДОГОВОРА №___</w:t>
      </w:r>
    </w:p>
    <w:p w14:paraId="39BE8578" w14:textId="77777777" w:rsidR="00D71CE4" w:rsidRDefault="00D71CE4" w:rsidP="00130FFF">
      <w:pPr>
        <w:spacing w:after="0"/>
        <w:jc w:val="center"/>
        <w:rPr>
          <w:b/>
        </w:rPr>
      </w:pPr>
      <w:r>
        <w:rPr>
          <w:b/>
        </w:rPr>
        <w:t xml:space="preserve">на оказание услуг </w:t>
      </w:r>
    </w:p>
    <w:p w14:paraId="5D1323E2" w14:textId="77777777" w:rsidR="00D71CE4" w:rsidRDefault="00D71CE4" w:rsidP="00130FFF">
      <w:pPr>
        <w:spacing w:after="0"/>
        <w:jc w:val="center"/>
        <w:rPr>
          <w:rFonts w:eastAsia="Arial Unicode MS"/>
          <w:b/>
          <w:bCs/>
        </w:rPr>
      </w:pPr>
    </w:p>
    <w:p w14:paraId="42548665" w14:textId="77777777" w:rsidR="00D71CE4" w:rsidRDefault="00D71CE4" w:rsidP="00130FFF">
      <w:pPr>
        <w:spacing w:after="0"/>
      </w:pPr>
      <w:r>
        <w:t>г. Йошкар-Ола</w:t>
      </w:r>
      <w:r>
        <w:tab/>
      </w:r>
      <w:r>
        <w:tab/>
      </w:r>
      <w:r>
        <w:tab/>
      </w:r>
      <w:r>
        <w:tab/>
      </w:r>
      <w:r>
        <w:tab/>
      </w:r>
      <w:r w:rsidR="008D6E76">
        <w:tab/>
      </w:r>
      <w:r w:rsidR="008D6E76">
        <w:tab/>
      </w:r>
      <w:r w:rsidR="007B1BC2">
        <w:t xml:space="preserve">     </w:t>
      </w:r>
      <w:r w:rsidR="00880831">
        <w:t xml:space="preserve"> «____» ______________ 20</w:t>
      </w:r>
      <w:r w:rsidR="00BC5CC0">
        <w:t>2</w:t>
      </w:r>
      <w:r w:rsidR="007B1BC2">
        <w:t>5</w:t>
      </w:r>
      <w:r>
        <w:t xml:space="preserve"> г.</w:t>
      </w:r>
    </w:p>
    <w:p w14:paraId="3FB49CBE" w14:textId="77777777" w:rsidR="00D71CE4" w:rsidRDefault="00D71CE4" w:rsidP="00130FFF">
      <w:pPr>
        <w:spacing w:after="0"/>
      </w:pPr>
    </w:p>
    <w:p w14:paraId="0EEE0CE1" w14:textId="77777777" w:rsidR="00D71CE4" w:rsidRDefault="00D71CE4" w:rsidP="00130FFF">
      <w:pPr>
        <w:autoSpaceDE w:val="0"/>
        <w:autoSpaceDN w:val="0"/>
        <w:adjustRightInd w:val="0"/>
        <w:spacing w:after="0"/>
        <w:ind w:firstLine="540"/>
      </w:pPr>
      <w:r>
        <w:rPr>
          <w:rFonts w:eastAsia="Arial"/>
          <w:b/>
          <w:bCs/>
          <w:shd w:val="clear" w:color="auto" w:fill="FFFFFF"/>
        </w:rPr>
        <w:t>______________________________</w:t>
      </w:r>
      <w:r>
        <w:rPr>
          <w:rFonts w:eastAsia="Arial"/>
          <w:bCs/>
          <w:shd w:val="clear" w:color="auto" w:fill="FFFFFF"/>
        </w:rPr>
        <w:t>,</w:t>
      </w:r>
      <w:r>
        <w:t xml:space="preserve"> именуемое в дальнейшем «Исполнитель», в лице______________, действующего на основании </w:t>
      </w:r>
      <w:r w:rsidR="007511D7">
        <w:t>_______</w:t>
      </w:r>
      <w:r>
        <w:t xml:space="preserve">, с одной стороны, и </w:t>
      </w:r>
    </w:p>
    <w:p w14:paraId="5D70BDC6" w14:textId="77777777" w:rsidR="00D71CE4" w:rsidRDefault="00D71CE4" w:rsidP="00130FFF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Акционерное общество «Завод полупроводниковых приборов» (АО «ЗПП»)</w:t>
      </w:r>
      <w:r>
        <w:t xml:space="preserve">, именуемое в дальнейшем «Заказчик», в лице </w:t>
      </w:r>
      <w:r w:rsidR="00B27AE5">
        <w:t>г</w:t>
      </w:r>
      <w:r>
        <w:t xml:space="preserve">енерального директора </w:t>
      </w:r>
      <w:r w:rsidR="008A4355">
        <w:t>Нарбутта Андрея Константиновича</w:t>
      </w:r>
      <w:r>
        <w:t xml:space="preserve">, действующего на основании </w:t>
      </w:r>
      <w:r w:rsidR="00B27AE5">
        <w:t>Уст</w:t>
      </w:r>
      <w:r>
        <w:t>ава, с другой стороны, вместе именуемые «Стороны», на основании Протокола № ______ от «___» ________ 20</w:t>
      </w:r>
      <w:r w:rsidR="00BC5CC0">
        <w:t>2</w:t>
      </w:r>
      <w:r w:rsidR="006E09D9">
        <w:t>5</w:t>
      </w:r>
      <w:r>
        <w:t xml:space="preserve"> года, заключили настоящий Договор о нижеследующем:</w:t>
      </w:r>
    </w:p>
    <w:p w14:paraId="492D2AF2" w14:textId="77777777" w:rsidR="00D71CE4" w:rsidRDefault="00D71CE4" w:rsidP="00130FFF">
      <w:pPr>
        <w:spacing w:after="0"/>
        <w:jc w:val="center"/>
        <w:rPr>
          <w:b/>
        </w:rPr>
      </w:pPr>
      <w:r>
        <w:rPr>
          <w:b/>
        </w:rPr>
        <w:t>Определения.</w:t>
      </w:r>
    </w:p>
    <w:p w14:paraId="64D573D5" w14:textId="77777777" w:rsidR="00D71CE4" w:rsidRDefault="00D71CE4" w:rsidP="00130FFF">
      <w:pPr>
        <w:autoSpaceDE w:val="0"/>
        <w:autoSpaceDN w:val="0"/>
        <w:adjustRightInd w:val="0"/>
        <w:spacing w:after="0"/>
        <w:ind w:firstLine="567"/>
      </w:pPr>
      <w:r>
        <w:t>В настоящем Договоре применены следующие термины с соответствующими определениями:</w:t>
      </w:r>
    </w:p>
    <w:p w14:paraId="6BC99E20" w14:textId="77777777" w:rsidR="00D71CE4" w:rsidRDefault="00D71CE4" w:rsidP="00130FFF">
      <w:pPr>
        <w:autoSpaceDE w:val="0"/>
        <w:autoSpaceDN w:val="0"/>
        <w:adjustRightInd w:val="0"/>
        <w:spacing w:after="0"/>
        <w:ind w:firstLine="567"/>
      </w:pPr>
      <w:r>
        <w:rPr>
          <w:b/>
        </w:rPr>
        <w:t>«Стороны»</w:t>
      </w:r>
      <w:r>
        <w:t xml:space="preserve"> - Заказчик и Исполнитель.</w:t>
      </w:r>
    </w:p>
    <w:p w14:paraId="30C4131C" w14:textId="77777777" w:rsidR="00D71CE4" w:rsidRDefault="00D71CE4" w:rsidP="00130FFF">
      <w:pPr>
        <w:autoSpaceDE w:val="0"/>
        <w:autoSpaceDN w:val="0"/>
        <w:adjustRightInd w:val="0"/>
        <w:spacing w:after="0"/>
        <w:ind w:firstLine="567"/>
      </w:pPr>
      <w:r>
        <w:rPr>
          <w:b/>
        </w:rPr>
        <w:t>«Договор»</w:t>
      </w:r>
      <w:r>
        <w:t xml:space="preserve"> - настоящий документ, включая приложения, подписанные Заказчиком и Исполнителем, дополнения и изменения к нему, которые могут быть подписаны Сторонами в период поставки.</w:t>
      </w:r>
    </w:p>
    <w:p w14:paraId="6D1DD8C9" w14:textId="77777777" w:rsidR="00D71CE4" w:rsidRPr="00187E52" w:rsidRDefault="00D71CE4" w:rsidP="00130FFF">
      <w:pPr>
        <w:spacing w:after="0"/>
        <w:ind w:firstLine="567"/>
      </w:pPr>
      <w:r w:rsidRPr="00187E52">
        <w:rPr>
          <w:b/>
        </w:rPr>
        <w:t>«Услуги»</w:t>
      </w:r>
      <w:r w:rsidRPr="00187E52">
        <w:t xml:space="preserve"> - </w:t>
      </w:r>
      <w:r w:rsidR="004B0021" w:rsidRPr="00187E52">
        <w:t>оказание услуг</w:t>
      </w:r>
      <w:r w:rsidRPr="00187E52">
        <w:t xml:space="preserve"> по проведению испытаний металлокерамических корпусов, в соответствии с Техническим заданием (Приложение №1), являющимся Приложением к настоящему Договору.</w:t>
      </w:r>
    </w:p>
    <w:p w14:paraId="2D127907" w14:textId="77777777" w:rsidR="00D71CE4" w:rsidRDefault="00D71CE4" w:rsidP="00130FFF">
      <w:pPr>
        <w:spacing w:after="0"/>
        <w:jc w:val="center"/>
        <w:outlineLvl w:val="0"/>
        <w:rPr>
          <w:b/>
          <w:bCs/>
        </w:rPr>
      </w:pPr>
      <w:r>
        <w:rPr>
          <w:b/>
          <w:bCs/>
        </w:rPr>
        <w:t>1. Предмет договора.</w:t>
      </w:r>
    </w:p>
    <w:p w14:paraId="38B9CB7F" w14:textId="77777777" w:rsidR="00D71CE4" w:rsidRDefault="00EF180B" w:rsidP="00130FFF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num" w:pos="567"/>
          <w:tab w:val="left" w:pos="709"/>
          <w:tab w:val="left" w:pos="993"/>
        </w:tabs>
        <w:spacing w:after="0"/>
        <w:ind w:left="0" w:firstLine="567"/>
        <w:rPr>
          <w:szCs w:val="24"/>
        </w:rPr>
      </w:pPr>
      <w:r>
        <w:rPr>
          <w:szCs w:val="24"/>
        </w:rPr>
        <w:t xml:space="preserve">Исполнитель обязуется по </w:t>
      </w:r>
      <w:r w:rsidR="00751362">
        <w:rPr>
          <w:szCs w:val="24"/>
        </w:rPr>
        <w:t>заявкам</w:t>
      </w:r>
      <w:r w:rsidR="00D71CE4">
        <w:rPr>
          <w:szCs w:val="24"/>
        </w:rPr>
        <w:t xml:space="preserve"> Заказчика оказать услуги (далее - «Услуги»), а Заказчик обязуется оплатить данные услуги в соответствии с условиями настоящего договора.</w:t>
      </w:r>
    </w:p>
    <w:p w14:paraId="4AC0ABB1" w14:textId="77777777" w:rsidR="00D71CE4" w:rsidRDefault="00D71CE4" w:rsidP="00130FFF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left" w:pos="851"/>
          <w:tab w:val="left" w:pos="993"/>
        </w:tabs>
        <w:spacing w:after="0"/>
        <w:ind w:left="0" w:firstLine="567"/>
        <w:rPr>
          <w:szCs w:val="24"/>
        </w:rPr>
      </w:pPr>
      <w:r>
        <w:rPr>
          <w:szCs w:val="24"/>
        </w:rPr>
        <w:t>Услуги считаются оказанными после подписания Заказчиком Акта сдачи-приемки оказанных услуг</w:t>
      </w:r>
      <w:r w:rsidR="00287B2B">
        <w:rPr>
          <w:szCs w:val="24"/>
        </w:rPr>
        <w:t xml:space="preserve"> и предоставления итогового счета</w:t>
      </w:r>
      <w:r>
        <w:rPr>
          <w:szCs w:val="24"/>
        </w:rPr>
        <w:t>.</w:t>
      </w:r>
    </w:p>
    <w:p w14:paraId="5C8775FF" w14:textId="77777777" w:rsidR="00D71CE4" w:rsidRDefault="00D71CE4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2. Цена договора и порядок расчетов.</w:t>
      </w:r>
    </w:p>
    <w:p w14:paraId="53C6A987" w14:textId="77777777" w:rsidR="00710ADA" w:rsidRDefault="00D71CE4" w:rsidP="00130FFF">
      <w:pPr>
        <w:pStyle w:val="a6"/>
        <w:tabs>
          <w:tab w:val="left" w:pos="993"/>
        </w:tabs>
        <w:spacing w:after="0"/>
        <w:ind w:left="0" w:firstLine="567"/>
      </w:pPr>
      <w:r>
        <w:t>2.1. Цена Договора определена</w:t>
      </w:r>
      <w:r w:rsidR="00287B2B">
        <w:t xml:space="preserve"> на основании заявки Исполнителя</w:t>
      </w:r>
      <w:r>
        <w:t xml:space="preserve"> и </w:t>
      </w:r>
      <w:r w:rsidR="00287B2B">
        <w:t xml:space="preserve">не превышает </w:t>
      </w:r>
      <w:r w:rsidR="007511D7">
        <w:t>–</w:t>
      </w:r>
      <w:r>
        <w:t xml:space="preserve"> </w:t>
      </w:r>
      <w:r w:rsidR="00BC5CC0">
        <w:t>_______</w:t>
      </w:r>
      <w:r w:rsidR="007511D7">
        <w:t xml:space="preserve"> (</w:t>
      </w:r>
      <w:r w:rsidR="00BC5CC0">
        <w:t>____</w:t>
      </w:r>
      <w:r w:rsidR="007511D7">
        <w:t xml:space="preserve">) рублей </w:t>
      </w:r>
      <w:r w:rsidR="00BC5CC0">
        <w:t>_____</w:t>
      </w:r>
      <w:r w:rsidR="00880831">
        <w:t xml:space="preserve"> копеек</w:t>
      </w:r>
      <w:r w:rsidR="00287B2B">
        <w:t>, в том числе НДС</w:t>
      </w:r>
      <w:r w:rsidR="00BC5CC0">
        <w:t xml:space="preserve"> (НДС -</w:t>
      </w:r>
      <w:r w:rsidR="00287B2B">
        <w:t xml:space="preserve"> 20%</w:t>
      </w:r>
      <w:r w:rsidR="00DE4675">
        <w:t xml:space="preserve"> - </w:t>
      </w:r>
      <w:r w:rsidR="00BC5CC0">
        <w:t>если применим).</w:t>
      </w:r>
    </w:p>
    <w:p w14:paraId="07627D7B" w14:textId="77777777" w:rsidR="00D71CE4" w:rsidRDefault="00D71CE4" w:rsidP="00130FFF">
      <w:pPr>
        <w:pStyle w:val="a6"/>
        <w:tabs>
          <w:tab w:val="left" w:pos="993"/>
        </w:tabs>
        <w:spacing w:after="0"/>
        <w:ind w:left="0" w:firstLine="567"/>
      </w:pPr>
      <w:r>
        <w:rPr>
          <w:rFonts w:eastAsia="Arial Unicode MS"/>
        </w:rPr>
        <w:t>2.2. Цена договора включает в себя общую стоимость всех видов услуг, уплачиваемую Заказчиком Исполнителю в рамках настоящего договора.</w:t>
      </w:r>
    </w:p>
    <w:p w14:paraId="68749E90" w14:textId="77777777" w:rsidR="00D71CE4" w:rsidRDefault="00D71CE4" w:rsidP="00130FFF">
      <w:pPr>
        <w:pStyle w:val="ListParagraph1"/>
        <w:tabs>
          <w:tab w:val="left" w:pos="0"/>
          <w:tab w:val="left" w:pos="42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Pr="0063230B">
        <w:rPr>
          <w:sz w:val="24"/>
          <w:szCs w:val="24"/>
        </w:rPr>
        <w:t xml:space="preserve">. Цена договора включает в себя </w:t>
      </w:r>
      <w:r w:rsidR="00DE4675">
        <w:rPr>
          <w:sz w:val="24"/>
          <w:szCs w:val="24"/>
        </w:rPr>
        <w:t>транспортные, связанные с возвратом металлокерамических корпусов и передачей результатов оказанных услуг, все</w:t>
      </w:r>
      <w:r w:rsidRPr="00623719">
        <w:rPr>
          <w:sz w:val="24"/>
          <w:szCs w:val="24"/>
        </w:rPr>
        <w:t xml:space="preserve"> расходы по </w:t>
      </w:r>
      <w:r w:rsidR="00187E52" w:rsidRPr="00623719">
        <w:rPr>
          <w:sz w:val="24"/>
          <w:szCs w:val="24"/>
        </w:rPr>
        <w:t xml:space="preserve">проведению испытаний, </w:t>
      </w:r>
      <w:r w:rsidR="00DE4675">
        <w:rPr>
          <w:sz w:val="24"/>
          <w:szCs w:val="24"/>
        </w:rPr>
        <w:t>налоги</w:t>
      </w:r>
      <w:r w:rsidR="00623719" w:rsidRPr="00623719">
        <w:rPr>
          <w:sz w:val="24"/>
          <w:szCs w:val="24"/>
        </w:rPr>
        <w:t>,</w:t>
      </w:r>
      <w:r w:rsidR="00DE4675">
        <w:rPr>
          <w:sz w:val="24"/>
          <w:szCs w:val="24"/>
        </w:rPr>
        <w:t xml:space="preserve"> </w:t>
      </w:r>
      <w:r w:rsidRPr="00623719">
        <w:rPr>
          <w:sz w:val="24"/>
          <w:szCs w:val="24"/>
        </w:rPr>
        <w:t>сборы</w:t>
      </w:r>
      <w:r w:rsidR="00DE4675">
        <w:rPr>
          <w:sz w:val="24"/>
          <w:szCs w:val="24"/>
        </w:rPr>
        <w:t xml:space="preserve"> и иные обязательные платежи, связанные с оказанием услуг по настоящему договору</w:t>
      </w:r>
      <w:r w:rsidRPr="00623719">
        <w:rPr>
          <w:sz w:val="24"/>
          <w:szCs w:val="24"/>
        </w:rPr>
        <w:t>.</w:t>
      </w:r>
    </w:p>
    <w:p w14:paraId="5CF3F412" w14:textId="77777777" w:rsidR="00D71CE4" w:rsidRDefault="00D71CE4" w:rsidP="00130FFF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 Цена договора и платежа устанавливается в российских рублях.</w:t>
      </w:r>
    </w:p>
    <w:p w14:paraId="15E736C0" w14:textId="77777777" w:rsidR="00D71CE4" w:rsidRDefault="00D71CE4" w:rsidP="00130FFF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 Цена договора является фиксированной и не подлежит изменению в течение всего срока действия договора.</w:t>
      </w:r>
      <w:r w:rsidR="002A6F6C">
        <w:rPr>
          <w:sz w:val="24"/>
          <w:szCs w:val="24"/>
        </w:rPr>
        <w:t xml:space="preserve"> </w:t>
      </w:r>
    </w:p>
    <w:p w14:paraId="622C1FEA" w14:textId="77777777" w:rsidR="0063230B" w:rsidRPr="002A6F6C" w:rsidRDefault="00D71CE4" w:rsidP="00130FFF">
      <w:pPr>
        <w:pStyle w:val="12"/>
        <w:ind w:left="0" w:firstLine="567"/>
        <w:jc w:val="both"/>
        <w:rPr>
          <w:sz w:val="24"/>
          <w:szCs w:val="24"/>
        </w:rPr>
      </w:pPr>
      <w:r w:rsidRPr="002A6F6C">
        <w:rPr>
          <w:sz w:val="24"/>
          <w:szCs w:val="24"/>
        </w:rPr>
        <w:t xml:space="preserve">2.6. Заказчик </w:t>
      </w:r>
      <w:r w:rsidR="0063230B" w:rsidRPr="002A6F6C">
        <w:rPr>
          <w:sz w:val="24"/>
          <w:szCs w:val="24"/>
        </w:rPr>
        <w:t xml:space="preserve">осуществляет 100% оплату за </w:t>
      </w:r>
      <w:r w:rsidR="00EF180B" w:rsidRPr="002A6F6C">
        <w:rPr>
          <w:sz w:val="24"/>
          <w:szCs w:val="24"/>
        </w:rPr>
        <w:t xml:space="preserve">фактически </w:t>
      </w:r>
      <w:r w:rsidR="0063230B" w:rsidRPr="002A6F6C">
        <w:rPr>
          <w:sz w:val="24"/>
          <w:szCs w:val="24"/>
        </w:rPr>
        <w:t xml:space="preserve">оказанные услуги </w:t>
      </w:r>
      <w:r w:rsidR="00EF180B" w:rsidRPr="002A6F6C">
        <w:rPr>
          <w:sz w:val="24"/>
          <w:szCs w:val="24"/>
        </w:rPr>
        <w:t xml:space="preserve">по Заявке Заказчика </w:t>
      </w:r>
      <w:r w:rsidR="0063230B" w:rsidRPr="002A6F6C">
        <w:rPr>
          <w:sz w:val="24"/>
          <w:szCs w:val="24"/>
        </w:rPr>
        <w:t xml:space="preserve">на основании выставленного Исполнителем счета в течение </w:t>
      </w:r>
      <w:r w:rsidR="00D74F96">
        <w:rPr>
          <w:sz w:val="24"/>
          <w:szCs w:val="24"/>
        </w:rPr>
        <w:t xml:space="preserve">30 (Тридцати) календарных </w:t>
      </w:r>
      <w:r w:rsidR="0063230B" w:rsidRPr="002A6F6C">
        <w:rPr>
          <w:sz w:val="24"/>
          <w:szCs w:val="24"/>
        </w:rPr>
        <w:t>дней с момента подписания сторонами Акта сдачи-приемки оказанных услуг.</w:t>
      </w:r>
      <w:r w:rsidR="002A6F6C" w:rsidRPr="002A6F6C">
        <w:rPr>
          <w:sz w:val="24"/>
          <w:szCs w:val="24"/>
        </w:rPr>
        <w:t xml:space="preserve"> </w:t>
      </w:r>
      <w:r w:rsidR="002A6F6C" w:rsidRPr="00664851">
        <w:rPr>
          <w:sz w:val="24"/>
          <w:szCs w:val="24"/>
        </w:rPr>
        <w:t>Оплата осуществляется по стоимостной величине единицы услуги</w:t>
      </w:r>
      <w:r w:rsidR="00DE4675">
        <w:rPr>
          <w:sz w:val="24"/>
          <w:szCs w:val="24"/>
        </w:rPr>
        <w:t xml:space="preserve"> (одна выборка)</w:t>
      </w:r>
      <w:r w:rsidR="002A6F6C" w:rsidRPr="00664851">
        <w:rPr>
          <w:sz w:val="24"/>
          <w:szCs w:val="24"/>
        </w:rPr>
        <w:t>, исходя из объема фактически оказанных услуг.</w:t>
      </w:r>
    </w:p>
    <w:p w14:paraId="51D14EBD" w14:textId="0F414CE6" w:rsidR="002A6F6C" w:rsidRDefault="00D71CE4" w:rsidP="00130FFF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 Отчетной документацией являются передаваемые Заказчику документы и материалы Исполнителя, подтверждающие надлежащее оказание услуг, предусмотренные техническим задание</w:t>
      </w:r>
      <w:r w:rsidR="00E14024">
        <w:rPr>
          <w:sz w:val="24"/>
          <w:szCs w:val="24"/>
        </w:rPr>
        <w:t xml:space="preserve">м на оказание услуг (Приложение № </w:t>
      </w:r>
      <w:r>
        <w:rPr>
          <w:sz w:val="24"/>
          <w:szCs w:val="24"/>
        </w:rPr>
        <w:t>1), счета-фактуры и т.п.</w:t>
      </w:r>
    </w:p>
    <w:p w14:paraId="65C696BA" w14:textId="77777777" w:rsidR="002A6F6C" w:rsidRDefault="007511D7" w:rsidP="00130FFF">
      <w:pPr>
        <w:pStyle w:val="12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2A6F6C" w:rsidRPr="002A6F6C">
        <w:rPr>
          <w:sz w:val="24"/>
          <w:szCs w:val="24"/>
        </w:rPr>
        <w:t>. Заказчик не несет никакой ответственности за неполную выборку всех видов услуг. Моментом исполнения Заказчиком обязательств по оплате считать дату поступления денежных средств на расчетный счет Исполнителя.</w:t>
      </w:r>
    </w:p>
    <w:p w14:paraId="0E915742" w14:textId="77777777" w:rsidR="00D71CE4" w:rsidRDefault="0063230B" w:rsidP="00130FFF">
      <w:pPr>
        <w:pStyle w:val="a6"/>
        <w:spacing w:after="0"/>
        <w:ind w:left="0" w:firstLine="390"/>
        <w:jc w:val="center"/>
        <w:rPr>
          <w:b/>
          <w:bCs/>
          <w:iCs/>
        </w:rPr>
      </w:pPr>
      <w:r>
        <w:rPr>
          <w:b/>
          <w:bCs/>
          <w:iCs/>
        </w:rPr>
        <w:t>3</w:t>
      </w:r>
      <w:r w:rsidR="00D71CE4">
        <w:rPr>
          <w:b/>
          <w:bCs/>
          <w:iCs/>
        </w:rPr>
        <w:t>. Права и обязанности Заказчика</w:t>
      </w:r>
    </w:p>
    <w:p w14:paraId="78CD31DA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b/>
        </w:rPr>
      </w:pPr>
      <w:r>
        <w:rPr>
          <w:b/>
        </w:rPr>
        <w:t>3</w:t>
      </w:r>
      <w:r w:rsidR="00D71CE4">
        <w:rPr>
          <w:b/>
        </w:rPr>
        <w:t>.1. Заказчик вправе:</w:t>
      </w:r>
    </w:p>
    <w:p w14:paraId="72FE5ED8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</w:pPr>
      <w:r>
        <w:t>3</w:t>
      </w:r>
      <w:r w:rsidR="00D71CE4">
        <w:t>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14:paraId="23897EFB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rFonts w:eastAsia="Arial Unicode MS"/>
        </w:rPr>
      </w:pPr>
      <w:r>
        <w:lastRenderedPageBreak/>
        <w:t>3</w:t>
      </w:r>
      <w:r w:rsidR="00D71CE4">
        <w:t xml:space="preserve">.1.2. </w:t>
      </w:r>
      <w:r w:rsidR="00D71CE4">
        <w:rPr>
          <w:rFonts w:eastAsia="Arial Unicode MS"/>
        </w:rPr>
        <w:t>Требовать от Исполнителя предоставления надлежащим образом оформленной отчетной документации, подтверждающей исполнение обязательств в соответствии с настоящим договором, и ее замены в случае несоответствия настоящему договору или законодательству Российской Федерации.</w:t>
      </w:r>
    </w:p>
    <w:p w14:paraId="6CD9160F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bCs/>
          <w:iCs/>
        </w:rPr>
      </w:pPr>
      <w:r>
        <w:rPr>
          <w:rFonts w:eastAsia="Arial Unicode MS"/>
        </w:rPr>
        <w:t>3</w:t>
      </w:r>
      <w:r w:rsidR="00D71CE4">
        <w:rPr>
          <w:rFonts w:eastAsia="Arial Unicode MS"/>
        </w:rPr>
        <w:t xml:space="preserve">.1.3. </w:t>
      </w:r>
      <w:r w:rsidR="00D71CE4">
        <w:t>П</w:t>
      </w:r>
      <w:r w:rsidR="00D71CE4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14:paraId="5F302419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</w:pPr>
      <w:r>
        <w:rPr>
          <w:bCs/>
          <w:iCs/>
        </w:rPr>
        <w:t>3</w:t>
      </w:r>
      <w:r w:rsidR="00D71CE4">
        <w:rPr>
          <w:bCs/>
          <w:iCs/>
        </w:rPr>
        <w:t xml:space="preserve">.1.4. </w:t>
      </w:r>
      <w:r w:rsidR="00D71CE4">
        <w:t>Определять уполномоченных лиц, непосредственно участвующих в приемке результата оказанных Исполнителем работ и (или) участвующих в сдаче-приемке обязательств по настоящему договору.</w:t>
      </w:r>
    </w:p>
    <w:p w14:paraId="54E5CD97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b/>
        </w:rPr>
      </w:pPr>
      <w:r>
        <w:rPr>
          <w:b/>
        </w:rPr>
        <w:t>3</w:t>
      </w:r>
      <w:r w:rsidR="00D71CE4">
        <w:rPr>
          <w:b/>
        </w:rPr>
        <w:t>.2. Заказчик обязан:</w:t>
      </w:r>
    </w:p>
    <w:p w14:paraId="0F0CF306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</w:pPr>
      <w:r>
        <w:t>3</w:t>
      </w:r>
      <w:r w:rsidR="00D71CE4">
        <w:t>.2.1.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14:paraId="7ED3E67F" w14:textId="77777777" w:rsidR="00D71CE4" w:rsidRDefault="0063230B" w:rsidP="00130FFF">
      <w:pPr>
        <w:pStyle w:val="a6"/>
        <w:tabs>
          <w:tab w:val="left" w:pos="1332"/>
          <w:tab w:val="left" w:pos="1440"/>
        </w:tabs>
        <w:spacing w:after="0"/>
        <w:ind w:left="0" w:firstLine="567"/>
      </w:pPr>
      <w:r>
        <w:t>3</w:t>
      </w:r>
      <w:r w:rsidR="00D71CE4">
        <w:t>.2.2. Обеспечивать своевременную приемку исполнения обязательств Исполнителя по настоящему договору.</w:t>
      </w:r>
    </w:p>
    <w:p w14:paraId="223E949E" w14:textId="77777777" w:rsidR="00D71CE4" w:rsidRDefault="0063230B" w:rsidP="00130FFF">
      <w:pPr>
        <w:tabs>
          <w:tab w:val="left" w:pos="1332"/>
          <w:tab w:val="left" w:pos="1440"/>
        </w:tabs>
        <w:spacing w:after="0"/>
        <w:ind w:firstLine="567"/>
      </w:pPr>
      <w:r>
        <w:t>3</w:t>
      </w:r>
      <w:r w:rsidR="00D71CE4">
        <w:t>.2.3. Обеспечивать своевременную оплату результата оказанных услуг в соответствии с условиями настоящего договора.</w:t>
      </w:r>
    </w:p>
    <w:p w14:paraId="55D83C40" w14:textId="77777777" w:rsidR="00DE4675" w:rsidRDefault="00DE4675" w:rsidP="00130FFF">
      <w:pPr>
        <w:tabs>
          <w:tab w:val="left" w:pos="1332"/>
          <w:tab w:val="left" w:pos="1440"/>
        </w:tabs>
        <w:spacing w:after="0"/>
        <w:ind w:firstLine="567"/>
      </w:pPr>
      <w:r>
        <w:t>3.2.4 Обеспечить передачу Исполнителю металлокерамических корпусов для проведения испытаний своими силами и за свой счет.</w:t>
      </w:r>
    </w:p>
    <w:p w14:paraId="638C4EB2" w14:textId="77777777" w:rsidR="00D71CE4" w:rsidRDefault="0063230B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4</w:t>
      </w:r>
      <w:r w:rsidR="00D71CE4">
        <w:rPr>
          <w:b/>
        </w:rPr>
        <w:t>. Права и обязанности Исполнителя</w:t>
      </w:r>
    </w:p>
    <w:p w14:paraId="18B3EEA3" w14:textId="77777777" w:rsidR="00D71CE4" w:rsidRDefault="0063230B" w:rsidP="00130FFF">
      <w:pPr>
        <w:pStyle w:val="a6"/>
        <w:spacing w:after="0"/>
        <w:ind w:left="0" w:firstLine="567"/>
        <w:rPr>
          <w:b/>
        </w:rPr>
      </w:pPr>
      <w:r>
        <w:rPr>
          <w:b/>
        </w:rPr>
        <w:t>4</w:t>
      </w:r>
      <w:r w:rsidR="00D71CE4">
        <w:rPr>
          <w:b/>
        </w:rPr>
        <w:t>.1. Исполнитель вправе:</w:t>
      </w:r>
    </w:p>
    <w:p w14:paraId="49D6B33D" w14:textId="77777777" w:rsidR="00D71CE4" w:rsidRDefault="0063230B" w:rsidP="00130FFF">
      <w:pPr>
        <w:pStyle w:val="a6"/>
        <w:spacing w:after="0"/>
        <w:ind w:left="0" w:firstLine="567"/>
      </w:pPr>
      <w:r>
        <w:t>4</w:t>
      </w:r>
      <w:r w:rsidR="00D71CE4">
        <w:t>.1.1. Требовать своевременного подписания Заказчиком Акта сдачи-приемки оказанных услуг по договору после передачи результата оказанных услуг на основании представленных Исполнителем отчетных документов.</w:t>
      </w:r>
    </w:p>
    <w:p w14:paraId="4CA704B3" w14:textId="77777777" w:rsidR="00D71CE4" w:rsidRDefault="0063230B" w:rsidP="00130FFF">
      <w:pPr>
        <w:pStyle w:val="a6"/>
        <w:spacing w:after="0"/>
        <w:ind w:left="0" w:firstLine="567"/>
      </w:pPr>
      <w:r>
        <w:t>4</w:t>
      </w:r>
      <w:r w:rsidR="00D71CE4">
        <w:t>.1.2. Требовать своевременной оплаты услуг в соответствии с разделом 2 настоящего договора.</w:t>
      </w:r>
    </w:p>
    <w:p w14:paraId="3E6C2331" w14:textId="77777777" w:rsidR="00D71CE4" w:rsidRDefault="0063230B" w:rsidP="00130FFF">
      <w:pPr>
        <w:pStyle w:val="a6"/>
        <w:spacing w:after="0"/>
        <w:ind w:left="0" w:firstLine="567"/>
        <w:rPr>
          <w:b/>
        </w:rPr>
      </w:pPr>
      <w:r>
        <w:rPr>
          <w:b/>
        </w:rPr>
        <w:t>4</w:t>
      </w:r>
      <w:r w:rsidR="00D71CE4">
        <w:rPr>
          <w:b/>
        </w:rPr>
        <w:t>.2. Исполнитель обязан:</w:t>
      </w:r>
    </w:p>
    <w:p w14:paraId="558ED24F" w14:textId="77777777" w:rsidR="00D71CE4" w:rsidRDefault="0063230B" w:rsidP="00130FFF">
      <w:pPr>
        <w:pStyle w:val="12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1CE4">
        <w:rPr>
          <w:sz w:val="24"/>
          <w:szCs w:val="24"/>
        </w:rPr>
        <w:t xml:space="preserve">.2.1. Выполнять услуги лично, либо с привлечением третьих лиц. </w:t>
      </w:r>
    </w:p>
    <w:p w14:paraId="632713CA" w14:textId="77777777" w:rsidR="00D71CE4" w:rsidRDefault="0063230B" w:rsidP="00130FFF">
      <w:pPr>
        <w:pStyle w:val="12"/>
        <w:tabs>
          <w:tab w:val="left" w:pos="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71CE4">
        <w:rPr>
          <w:sz w:val="24"/>
          <w:szCs w:val="24"/>
        </w:rPr>
        <w:t>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14:paraId="6D2F0638" w14:textId="77777777" w:rsidR="00D71CE4" w:rsidRDefault="0063230B" w:rsidP="00130FFF">
      <w:pPr>
        <w:pStyle w:val="a6"/>
        <w:spacing w:after="0"/>
        <w:ind w:left="0" w:firstLine="567"/>
      </w:pPr>
      <w:r>
        <w:t>4</w:t>
      </w:r>
      <w:r w:rsidR="00D71CE4">
        <w:t>.2.</w:t>
      </w:r>
      <w:r w:rsidR="00DE4675">
        <w:t>3</w:t>
      </w:r>
      <w:r w:rsidR="00D71CE4">
        <w:t>. Своевременно и надлежащим образом оказать услуги и представить Заказчику отчетные документы и материалы, предусмотренные настоящим договором.</w:t>
      </w:r>
    </w:p>
    <w:p w14:paraId="400E8A61" w14:textId="77777777" w:rsidR="00D71CE4" w:rsidRDefault="0063230B" w:rsidP="00130FFF">
      <w:pPr>
        <w:pStyle w:val="a6"/>
        <w:spacing w:after="0"/>
        <w:ind w:left="0" w:firstLine="567"/>
      </w:pPr>
      <w:r>
        <w:t>4</w:t>
      </w:r>
      <w:r w:rsidR="00DE4675">
        <w:t>.2.4</w:t>
      </w:r>
      <w:r w:rsidR="00D71CE4">
        <w:t>. Своими силами и за собственный счет устранять выявленные в процессе оказания услуг недостатки.</w:t>
      </w:r>
    </w:p>
    <w:p w14:paraId="08DF84C8" w14:textId="77777777" w:rsidR="00DE4675" w:rsidRDefault="0063230B" w:rsidP="00130FFF">
      <w:pPr>
        <w:pStyle w:val="a6"/>
        <w:spacing w:after="0"/>
        <w:ind w:left="0" w:firstLine="567"/>
      </w:pPr>
      <w:r>
        <w:t>4</w:t>
      </w:r>
      <w:r w:rsidR="00D71CE4">
        <w:t>.2.</w:t>
      </w:r>
      <w:r w:rsidR="00DE4675">
        <w:t>5 По завершению услуги</w:t>
      </w:r>
      <w:r w:rsidR="00E93552">
        <w:t xml:space="preserve"> по Заявке Заказчика обеспечить передачу Заказчику металлокерамических корпусов своими силами и за свой счет.</w:t>
      </w:r>
    </w:p>
    <w:p w14:paraId="01F5A275" w14:textId="77777777" w:rsidR="00D71CE4" w:rsidRPr="00D71CE4" w:rsidRDefault="00D71CE4" w:rsidP="00130FFF">
      <w:pPr>
        <w:pStyle w:val="a6"/>
        <w:spacing w:after="0"/>
        <w:ind w:left="0" w:firstLine="567"/>
      </w:pPr>
      <w:r>
        <w:t xml:space="preserve">4. По завершению услуг </w:t>
      </w:r>
      <w:r w:rsidRPr="00D71CE4">
        <w:t>Исполнитель передает Заказчику следующие документы:</w:t>
      </w:r>
    </w:p>
    <w:p w14:paraId="47662604" w14:textId="77777777" w:rsidR="00D71CE4" w:rsidRPr="00A7375E" w:rsidRDefault="00D71CE4" w:rsidP="00130FFF">
      <w:pPr>
        <w:pStyle w:val="a6"/>
        <w:spacing w:after="0"/>
        <w:ind w:left="0" w:firstLine="567"/>
      </w:pPr>
      <w:r w:rsidRPr="00A7375E">
        <w:t xml:space="preserve">- акт </w:t>
      </w:r>
      <w:r w:rsidR="007511D7" w:rsidRPr="00A7375E">
        <w:t>сдачи-приемки оказанных услуг</w:t>
      </w:r>
      <w:r w:rsidRPr="00A7375E">
        <w:t xml:space="preserve"> в количестве 2 экз.;</w:t>
      </w:r>
    </w:p>
    <w:p w14:paraId="34CD342F" w14:textId="77777777" w:rsidR="00D71CE4" w:rsidRDefault="00D71CE4" w:rsidP="00130FFF">
      <w:pPr>
        <w:pStyle w:val="a6"/>
        <w:spacing w:after="0"/>
        <w:ind w:left="0" w:firstLine="567"/>
      </w:pPr>
      <w:r w:rsidRPr="00A7375E">
        <w:t>- протоколы испытаний в количестве 1 экз.</w:t>
      </w:r>
    </w:p>
    <w:p w14:paraId="3F57B98E" w14:textId="77777777" w:rsidR="00D71CE4" w:rsidRDefault="0063230B" w:rsidP="00130FFF">
      <w:pPr>
        <w:pStyle w:val="a6"/>
        <w:spacing w:after="0"/>
        <w:ind w:left="0" w:firstLine="567"/>
        <w:rPr>
          <w:b/>
        </w:rPr>
      </w:pPr>
      <w:r>
        <w:rPr>
          <w:b/>
        </w:rPr>
        <w:t>4</w:t>
      </w:r>
      <w:r w:rsidR="00D71CE4">
        <w:rPr>
          <w:b/>
        </w:rPr>
        <w:t>.3. Исполнитель гарантирует:</w:t>
      </w:r>
    </w:p>
    <w:p w14:paraId="23764532" w14:textId="77777777" w:rsidR="00D71CE4" w:rsidRDefault="0063230B" w:rsidP="00130FFF">
      <w:pPr>
        <w:pStyle w:val="a6"/>
        <w:spacing w:after="0"/>
        <w:ind w:left="0" w:firstLine="567"/>
      </w:pPr>
      <w:r>
        <w:t>4</w:t>
      </w:r>
      <w:r w:rsidR="00D71CE4">
        <w:t>.3.1. Надлежащее качество услуг в полном объеме, в указанные сроки в соответствии с действующей нормативно – технической документацией.</w:t>
      </w:r>
    </w:p>
    <w:p w14:paraId="0B494305" w14:textId="77777777" w:rsidR="00D71CE4" w:rsidRDefault="0063230B" w:rsidP="00130FFF">
      <w:pPr>
        <w:pStyle w:val="a6"/>
        <w:spacing w:after="0"/>
        <w:ind w:left="0"/>
        <w:jc w:val="center"/>
        <w:rPr>
          <w:b/>
          <w:bCs/>
          <w:iCs/>
        </w:rPr>
      </w:pPr>
      <w:r>
        <w:rPr>
          <w:b/>
          <w:bCs/>
          <w:iCs/>
        </w:rPr>
        <w:t>5</w:t>
      </w:r>
      <w:r w:rsidR="00D71CE4">
        <w:rPr>
          <w:b/>
          <w:bCs/>
          <w:iCs/>
        </w:rPr>
        <w:t>. Порядок сдачи–приемки услуг</w:t>
      </w:r>
    </w:p>
    <w:p w14:paraId="149CBE9B" w14:textId="77777777" w:rsidR="00D71CE4" w:rsidRDefault="0063230B" w:rsidP="00130FFF">
      <w:pPr>
        <w:spacing w:after="0"/>
        <w:ind w:firstLine="567"/>
      </w:pPr>
      <w:r>
        <w:t>5</w:t>
      </w:r>
      <w:r w:rsidR="00D71CE4">
        <w:t xml:space="preserve">.1. Срок оказания услуг: </w:t>
      </w:r>
    </w:p>
    <w:p w14:paraId="5C490517" w14:textId="685428C8" w:rsidR="00E93552" w:rsidRDefault="00D71CE4" w:rsidP="00130FFF">
      <w:pPr>
        <w:spacing w:after="0"/>
        <w:ind w:firstLine="567"/>
      </w:pPr>
      <w:r w:rsidRPr="0085788F">
        <w:t xml:space="preserve">Начало оказания услуг – </w:t>
      </w:r>
      <w:r w:rsidR="00E93552">
        <w:t xml:space="preserve">с момента получения Исполнителем образцов изделий по </w:t>
      </w:r>
      <w:r w:rsidR="00751362">
        <w:t>З</w:t>
      </w:r>
      <w:r w:rsidR="00E93552">
        <w:t xml:space="preserve">аявке </w:t>
      </w:r>
      <w:r w:rsidR="00026265">
        <w:t>для</w:t>
      </w:r>
      <w:r w:rsidR="00E93552">
        <w:t xml:space="preserve"> испытани</w:t>
      </w:r>
      <w:r w:rsidR="00026265">
        <w:t>й</w:t>
      </w:r>
      <w:bookmarkStart w:id="0" w:name="_GoBack"/>
      <w:bookmarkEnd w:id="0"/>
      <w:r w:rsidR="0057500C">
        <w:t xml:space="preserve"> (Приложение № 2)</w:t>
      </w:r>
      <w:r w:rsidR="00E93552">
        <w:t>.</w:t>
      </w:r>
      <w:r w:rsidR="0057500C">
        <w:t xml:space="preserve"> </w:t>
      </w:r>
      <w:r w:rsidR="003265C5">
        <w:t>Заявка</w:t>
      </w:r>
      <w:r w:rsidR="0057500C">
        <w:t xml:space="preserve"> Заказчика</w:t>
      </w:r>
      <w:r w:rsidR="003265C5">
        <w:t xml:space="preserve"> и изделия</w:t>
      </w:r>
      <w:r w:rsidR="0057500C">
        <w:t xml:space="preserve"> направляются Исполнителю по адресу: ____________________________________________________________.</w:t>
      </w:r>
      <w:r w:rsidR="00751362">
        <w:t xml:space="preserve"> </w:t>
      </w:r>
    </w:p>
    <w:p w14:paraId="785539D0" w14:textId="77777777" w:rsidR="00E93552" w:rsidRDefault="00D71CE4" w:rsidP="00130FFF">
      <w:pPr>
        <w:spacing w:after="0"/>
        <w:ind w:firstLine="567"/>
      </w:pPr>
      <w:r w:rsidRPr="0085788F">
        <w:t xml:space="preserve">Окончание оказания услуг – </w:t>
      </w:r>
      <w:r w:rsidR="000B2FC3">
        <w:t xml:space="preserve">в течение 45 (Сорока пяти) календарных дней </w:t>
      </w:r>
      <w:r w:rsidRPr="0085788F">
        <w:t xml:space="preserve">с момента </w:t>
      </w:r>
      <w:r w:rsidR="000B2FC3">
        <w:t>передачи образцов изделий и з</w:t>
      </w:r>
      <w:r w:rsidR="000D65A9">
        <w:t>аявки для испытаний</w:t>
      </w:r>
      <w:r w:rsidR="00E93552">
        <w:t>.</w:t>
      </w:r>
    </w:p>
    <w:p w14:paraId="7897E76E" w14:textId="77777777" w:rsidR="00D71CE4" w:rsidRDefault="008E7972" w:rsidP="00130FFF">
      <w:pPr>
        <w:spacing w:after="0"/>
        <w:ind w:firstLine="567"/>
      </w:pPr>
      <w:r>
        <w:t>5</w:t>
      </w:r>
      <w:r w:rsidR="00D71CE4">
        <w:t>.2. Выполненные обязательства по настоящему договору принимаются Заказчиком по Акту сдачи-приемки оказанных услуг по договору, в котором отражается перечень результатов и отчетной документации, передаваемых Заказчику.</w:t>
      </w:r>
    </w:p>
    <w:p w14:paraId="7696655D" w14:textId="77777777" w:rsidR="00130FFF" w:rsidRDefault="008E7972" w:rsidP="00130FFF">
      <w:pPr>
        <w:pStyle w:val="a6"/>
        <w:spacing w:after="0"/>
        <w:ind w:left="0" w:firstLine="567"/>
      </w:pPr>
      <w:r>
        <w:t>5</w:t>
      </w:r>
      <w:r w:rsidR="00D71CE4">
        <w:t xml:space="preserve">.3. В случае получения мотивированного отказа Заказчика от подписания Акта сдачи-приемки оказанных услуг по договору, Исполнитель обязан рассмотреть и устранить замечания </w:t>
      </w:r>
      <w:r w:rsidR="00D71CE4">
        <w:lastRenderedPageBreak/>
        <w:t>в срок, указанный Заказчиком в отказе, а если срок не указан, то в течение 10 (Десяти) рабочих дней с момента его получения.</w:t>
      </w:r>
    </w:p>
    <w:p w14:paraId="02BB8B1D" w14:textId="77777777" w:rsidR="00D71CE4" w:rsidRDefault="008E7972" w:rsidP="00130FFF">
      <w:pPr>
        <w:pStyle w:val="a6"/>
        <w:spacing w:after="0"/>
        <w:ind w:left="0" w:firstLine="567"/>
      </w:pPr>
      <w:r>
        <w:t>5</w:t>
      </w:r>
      <w:r w:rsidR="00D71CE4">
        <w:t>.4.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согласие.</w:t>
      </w:r>
    </w:p>
    <w:p w14:paraId="6FD4816B" w14:textId="77777777" w:rsidR="00D71CE4" w:rsidRDefault="008E7972" w:rsidP="00130FFF">
      <w:pPr>
        <w:pStyle w:val="a6"/>
        <w:spacing w:after="0"/>
        <w:ind w:left="0" w:firstLine="567"/>
      </w:pPr>
      <w:r>
        <w:t>5</w:t>
      </w:r>
      <w:r w:rsidR="00D71CE4">
        <w:t>.5. После подписания акта сдачи-приемки оказанных услуг Исполнитель в течение пяти дней направляет Заказчику счет-фактуру</w:t>
      </w:r>
      <w:r w:rsidR="00DD41DE">
        <w:t xml:space="preserve"> (при наличии)</w:t>
      </w:r>
      <w:r w:rsidR="00D71CE4">
        <w:t>.</w:t>
      </w:r>
    </w:p>
    <w:p w14:paraId="4675D451" w14:textId="77777777" w:rsidR="00D71CE4" w:rsidRDefault="008E7972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6</w:t>
      </w:r>
      <w:r w:rsidR="00D71CE4">
        <w:rPr>
          <w:b/>
        </w:rPr>
        <w:t>. Ответственность Сторон</w:t>
      </w:r>
    </w:p>
    <w:p w14:paraId="315F0E4E" w14:textId="77777777" w:rsidR="00175F5E" w:rsidRPr="00175F5E" w:rsidRDefault="00175F5E" w:rsidP="00130FFF">
      <w:pPr>
        <w:pStyle w:val="a6"/>
        <w:spacing w:after="0"/>
        <w:ind w:left="0" w:firstLine="567"/>
      </w:pPr>
      <w:r w:rsidRPr="009A7146">
        <w:t xml:space="preserve">6.1. </w:t>
      </w:r>
      <w:r w:rsidRPr="00175F5E"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26B488E0" w14:textId="77777777" w:rsidR="00175F5E" w:rsidRPr="009A7146" w:rsidRDefault="00175F5E" w:rsidP="00130FFF">
      <w:pPr>
        <w:pStyle w:val="a6"/>
        <w:spacing w:after="0"/>
        <w:ind w:left="0" w:firstLine="567"/>
      </w:pPr>
      <w:r w:rsidRPr="00175F5E">
        <w:t xml:space="preserve"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предусмотренных Договором, Заказчик направляет Исполнителю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</w:t>
      </w:r>
      <w:r w:rsidRPr="009A7146">
        <w:t>выполнение работ</w:t>
      </w:r>
      <w:r w:rsidRPr="00175F5E">
        <w:t>, если Исполнитель не уплатил их в указанный в требовании срок.</w:t>
      </w:r>
    </w:p>
    <w:p w14:paraId="76F3B83D" w14:textId="03ABCE32" w:rsidR="00175F5E" w:rsidRPr="00175F5E" w:rsidRDefault="00175F5E" w:rsidP="00130FFF">
      <w:pPr>
        <w:pStyle w:val="a6"/>
        <w:spacing w:after="0"/>
        <w:ind w:left="0" w:firstLine="567"/>
      </w:pPr>
      <w:r w:rsidRPr="00175F5E">
        <w:t xml:space="preserve">6.3. Пеня начисляется за каждый день просрочки исполнения обязательства Исполнителем,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0,1% от </w:t>
      </w:r>
      <w:r w:rsidR="00131AEA">
        <w:t>стоимости невыполненных в срок услуг</w:t>
      </w:r>
      <w:r w:rsidRPr="00175F5E">
        <w:t xml:space="preserve"> за каждый день просрочки.</w:t>
      </w:r>
    </w:p>
    <w:p w14:paraId="7EEFE535" w14:textId="77777777" w:rsidR="00175F5E" w:rsidRPr="00175F5E" w:rsidRDefault="00175F5E" w:rsidP="00130FFF">
      <w:pPr>
        <w:pStyle w:val="a6"/>
        <w:spacing w:after="0"/>
        <w:ind w:left="0" w:firstLine="567"/>
      </w:pPr>
      <w:r w:rsidRPr="00175F5E">
        <w:t>6.4. Штрафы начисляются за ненадлежащее исполнение обязательств Исполнителем, предусмотренных Договором, за исключением просрочки исполнения обязательств Исполнителем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</w:t>
      </w:r>
      <w:r w:rsidRPr="009A7146">
        <w:t>.</w:t>
      </w:r>
    </w:p>
    <w:p w14:paraId="54391591" w14:textId="77777777" w:rsidR="00175F5E" w:rsidRPr="009A7146" w:rsidRDefault="00175F5E" w:rsidP="00130FFF">
      <w:pPr>
        <w:pStyle w:val="a6"/>
        <w:spacing w:after="0"/>
        <w:ind w:left="0" w:firstLine="567"/>
      </w:pPr>
      <w:r w:rsidRPr="009A7146">
        <w:t xml:space="preserve">6.5. Уплата неустойки или применение иной формы ответственности не освобождает Стороны от исполнения обязательств по настоящему договору. </w:t>
      </w:r>
    </w:p>
    <w:p w14:paraId="2CFD4A7F" w14:textId="77777777" w:rsidR="00175F5E" w:rsidRDefault="00175F5E" w:rsidP="00130FFF">
      <w:pPr>
        <w:pStyle w:val="a6"/>
        <w:spacing w:after="0"/>
        <w:ind w:left="0" w:firstLine="567"/>
      </w:pPr>
      <w:r w:rsidRPr="009A7146">
        <w:t>6.6. 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0C1FB66B" w14:textId="77777777" w:rsidR="008A4355" w:rsidRPr="009A7146" w:rsidRDefault="008A4355" w:rsidP="00130FFF">
      <w:pPr>
        <w:pStyle w:val="a6"/>
        <w:spacing w:after="0"/>
        <w:ind w:left="0" w:firstLine="567"/>
      </w:pPr>
      <w:r>
        <w:t xml:space="preserve">6.7. </w:t>
      </w:r>
      <w:r w:rsidRPr="008A4355">
        <w:t xml:space="preserve">Стороны достигли соглашения, что указанная неустойка является соразмерной несвоевременной уплате причитающихся сумм, либо </w:t>
      </w:r>
      <w:r>
        <w:t>не оказанных услуг</w:t>
      </w:r>
      <w:r w:rsidRPr="008A4355">
        <w:t>, и что не имеется оснований для уменьшения указанной неустойки на основании ст. 333 ГК РФ.</w:t>
      </w:r>
    </w:p>
    <w:p w14:paraId="37A5D6E7" w14:textId="77777777" w:rsidR="00D71CE4" w:rsidRDefault="008E7972" w:rsidP="00130FFF">
      <w:pPr>
        <w:pStyle w:val="a6"/>
        <w:spacing w:after="0"/>
        <w:ind w:left="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7</w:t>
      </w:r>
      <w:r w:rsidR="00D71CE4">
        <w:rPr>
          <w:rFonts w:eastAsia="Arial Unicode MS"/>
          <w:b/>
        </w:rPr>
        <w:t>. Форс-мажор</w:t>
      </w:r>
    </w:p>
    <w:p w14:paraId="70321FF3" w14:textId="77777777" w:rsidR="00D71CE4" w:rsidRDefault="008E7972" w:rsidP="00130FFF">
      <w:pPr>
        <w:pStyle w:val="a6"/>
        <w:spacing w:after="0"/>
        <w:ind w:left="0" w:firstLine="567"/>
      </w:pPr>
      <w:r>
        <w:t>7</w:t>
      </w:r>
      <w:r w:rsidR="00D71CE4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14:paraId="4E00AAC8" w14:textId="77777777" w:rsidR="00D71CE4" w:rsidRDefault="008E7972" w:rsidP="00130FFF">
      <w:pPr>
        <w:pStyle w:val="a6"/>
        <w:spacing w:after="0"/>
        <w:ind w:left="0" w:firstLine="567"/>
        <w:rPr>
          <w:bCs/>
          <w:iCs/>
        </w:rPr>
      </w:pPr>
      <w:r>
        <w:t>7</w:t>
      </w:r>
      <w:r w:rsidR="00D71CE4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0AA49E17" w14:textId="77777777" w:rsidR="00D71CE4" w:rsidRDefault="00D71CE4" w:rsidP="00130FFF">
      <w:pPr>
        <w:pStyle w:val="a6"/>
        <w:spacing w:after="0"/>
        <w:ind w:left="0" w:firstLine="567"/>
      </w:pPr>
      <w:r>
        <w:t>Факты, изложенные в уведомлении, должны</w:t>
      </w:r>
      <w:r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t xml:space="preserve">Неуведомление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8518D41" w14:textId="77777777" w:rsidR="00D71CE4" w:rsidRDefault="008E7972" w:rsidP="00130FFF">
      <w:pPr>
        <w:pStyle w:val="a6"/>
        <w:spacing w:after="0"/>
        <w:ind w:left="0" w:firstLine="567"/>
      </w:pPr>
      <w:r>
        <w:t>7</w:t>
      </w:r>
      <w:r w:rsidR="00D71CE4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BA4D999" w14:textId="77777777" w:rsidR="00D71CE4" w:rsidRDefault="004E0936" w:rsidP="00130FFF">
      <w:pPr>
        <w:pStyle w:val="a6"/>
        <w:spacing w:after="0"/>
        <w:ind w:left="0"/>
        <w:jc w:val="center"/>
        <w:rPr>
          <w:rFonts w:eastAsia="Arial Unicode MS"/>
          <w:b/>
        </w:rPr>
      </w:pPr>
      <w:r>
        <w:rPr>
          <w:rFonts w:eastAsia="Arial Unicode MS"/>
          <w:b/>
        </w:rPr>
        <w:t>8</w:t>
      </w:r>
      <w:r w:rsidR="00D71CE4">
        <w:rPr>
          <w:rFonts w:eastAsia="Arial Unicode MS"/>
          <w:b/>
        </w:rPr>
        <w:t>. Разрешение споров</w:t>
      </w:r>
    </w:p>
    <w:p w14:paraId="1E3C7409" w14:textId="1B8B72C8" w:rsidR="00132F38" w:rsidRDefault="004E0936" w:rsidP="00130FFF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4E0936">
        <w:t>8.1</w:t>
      </w:r>
      <w:r w:rsidR="00132F38">
        <w:t>.</w:t>
      </w:r>
      <w:r w:rsidRPr="004E0936">
        <w:t xml:space="preserve">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132F38">
        <w:t>в</w:t>
      </w:r>
      <w:r w:rsidRPr="004E0936">
        <w:t xml:space="preserve"> Арбитражн</w:t>
      </w:r>
      <w:r w:rsidR="00132F38">
        <w:t>о</w:t>
      </w:r>
      <w:r w:rsidRPr="004E0936">
        <w:t xml:space="preserve">м </w:t>
      </w:r>
      <w:r w:rsidR="00132F38">
        <w:t xml:space="preserve">суде </w:t>
      </w:r>
      <w:r w:rsidR="008F614A">
        <w:t>Республики Марий Эл</w:t>
      </w:r>
      <w:r w:rsidR="00132F38">
        <w:t>.</w:t>
      </w:r>
    </w:p>
    <w:p w14:paraId="103C529E" w14:textId="77777777" w:rsidR="00187E52" w:rsidRPr="00187E52" w:rsidRDefault="00187E52" w:rsidP="00130FFF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lastRenderedPageBreak/>
        <w:t>8.</w:t>
      </w:r>
      <w:r w:rsidR="00132F38">
        <w:t>2</w:t>
      </w:r>
      <w:r>
        <w:t xml:space="preserve">. </w:t>
      </w:r>
      <w:r w:rsidRPr="00187E52">
        <w:t xml:space="preserve">До передачи спора на разрешение </w:t>
      </w:r>
      <w:r w:rsidR="00866750">
        <w:t xml:space="preserve">суда </w:t>
      </w:r>
      <w:r w:rsidRPr="00187E52">
        <w:t>Сторонами должен быть соблюден претензионный порядок его урегулирования.</w:t>
      </w:r>
    </w:p>
    <w:p w14:paraId="753A269A" w14:textId="77777777" w:rsidR="00187E52" w:rsidRPr="00187E52" w:rsidRDefault="00187E52" w:rsidP="00130FFF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t>8.</w:t>
      </w:r>
      <w:r w:rsidR="00132F38">
        <w:t>3</w:t>
      </w:r>
      <w:r w:rsidRPr="00187E52">
        <w:t>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52E7CC6B" w14:textId="3AB3AC92" w:rsidR="00187E52" w:rsidRPr="00187E52" w:rsidRDefault="00187E52" w:rsidP="00130FFF">
      <w:pPr>
        <w:tabs>
          <w:tab w:val="left" w:pos="567"/>
          <w:tab w:val="left" w:pos="1134"/>
          <w:tab w:val="left" w:pos="1276"/>
        </w:tabs>
        <w:spacing w:after="0"/>
        <w:ind w:firstLine="567"/>
      </w:pPr>
      <w:r>
        <w:t>8.</w:t>
      </w:r>
      <w:r w:rsidR="00132F38">
        <w:t>4</w:t>
      </w:r>
      <w:r w:rsidRPr="00187E52">
        <w:t>. Сторона, получившая претензию, обязан</w:t>
      </w:r>
      <w:r w:rsidR="008F614A">
        <w:t>а рассмотреть ее в течение 15</w:t>
      </w:r>
      <w:r w:rsidRPr="00187E52">
        <w:t xml:space="preserve"> (Пятнадцати) календарных дней с момента получения и направить другой Стороне мотивированный ответ.</w:t>
      </w:r>
    </w:p>
    <w:p w14:paraId="219A030F" w14:textId="159E6671" w:rsidR="00187E52" w:rsidRPr="00187E52" w:rsidRDefault="00187E52" w:rsidP="00130FFF">
      <w:pPr>
        <w:tabs>
          <w:tab w:val="left" w:pos="567"/>
          <w:tab w:val="left" w:pos="1134"/>
          <w:tab w:val="left" w:pos="1276"/>
        </w:tabs>
        <w:spacing w:after="0"/>
        <w:ind w:firstLine="567"/>
      </w:pPr>
      <w:r w:rsidRPr="00131AEA">
        <w:t>8.</w:t>
      </w:r>
      <w:r w:rsidR="00132F38" w:rsidRPr="00131AEA">
        <w:t>5</w:t>
      </w:r>
      <w:r w:rsidRPr="00131AEA">
        <w:t xml:space="preserve">. Ответ на претензию направляется по </w:t>
      </w:r>
      <w:r w:rsidR="008F614A" w:rsidRPr="00131AEA">
        <w:t>электронной почте</w:t>
      </w:r>
      <w:r w:rsidR="00131AEA" w:rsidRPr="00131AEA">
        <w:t>, указанной в разделе 13 Договора</w:t>
      </w:r>
      <w:r w:rsidRPr="00131AEA">
        <w:t xml:space="preserve"> либо заказным письмом.</w:t>
      </w:r>
    </w:p>
    <w:p w14:paraId="2C74164A" w14:textId="77777777" w:rsidR="00D71CE4" w:rsidRDefault="004E0936" w:rsidP="00130FFF">
      <w:pPr>
        <w:pStyle w:val="12"/>
        <w:tabs>
          <w:tab w:val="left" w:pos="0"/>
        </w:tabs>
        <w:ind w:left="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9</w:t>
      </w:r>
      <w:r w:rsidR="00D71CE4">
        <w:rPr>
          <w:b/>
          <w:bCs/>
          <w:iCs/>
          <w:sz w:val="24"/>
          <w:szCs w:val="24"/>
        </w:rPr>
        <w:t>. Срок действия, изменение и расторжение договора</w:t>
      </w:r>
    </w:p>
    <w:p w14:paraId="7C87E56D" w14:textId="77777777" w:rsidR="002A6F6C" w:rsidRDefault="00F02840" w:rsidP="00130FFF">
      <w:pPr>
        <w:pStyle w:val="a6"/>
        <w:tabs>
          <w:tab w:val="left" w:pos="0"/>
        </w:tabs>
        <w:spacing w:after="0"/>
        <w:ind w:left="0" w:firstLine="567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>.1. Договор вступает в силу с момента его подписания Сторонами.</w:t>
      </w:r>
    </w:p>
    <w:p w14:paraId="047990EB" w14:textId="67EB77F7" w:rsidR="00D71CE4" w:rsidRPr="002A6F6C" w:rsidRDefault="00F02840" w:rsidP="00130FFF">
      <w:pPr>
        <w:pStyle w:val="a6"/>
        <w:tabs>
          <w:tab w:val="left" w:pos="0"/>
        </w:tabs>
        <w:spacing w:after="0"/>
        <w:ind w:left="0" w:firstLine="567"/>
        <w:rPr>
          <w:rFonts w:eastAsia="Arial Unicode MS"/>
        </w:rPr>
      </w:pPr>
      <w:r w:rsidRPr="0057500C">
        <w:rPr>
          <w:rFonts w:eastAsia="Arial Unicode MS"/>
        </w:rPr>
        <w:t>9</w:t>
      </w:r>
      <w:r w:rsidR="00D71CE4" w:rsidRPr="0057500C">
        <w:rPr>
          <w:rFonts w:eastAsia="Arial Unicode MS"/>
        </w:rPr>
        <w:t xml:space="preserve">.2. Договор действует </w:t>
      </w:r>
      <w:r w:rsidR="00751362" w:rsidRPr="0057500C">
        <w:rPr>
          <w:rFonts w:eastAsia="Arial Unicode MS"/>
        </w:rPr>
        <w:t>п</w:t>
      </w:r>
      <w:r w:rsidR="00D71CE4" w:rsidRPr="0057500C">
        <w:rPr>
          <w:rFonts w:eastAsia="Arial Unicode MS"/>
        </w:rPr>
        <w:t xml:space="preserve">о </w:t>
      </w:r>
      <w:r w:rsidR="003265C5">
        <w:rPr>
          <w:rFonts w:eastAsia="Arial Unicode MS"/>
        </w:rPr>
        <w:t>31.03.</w:t>
      </w:r>
      <w:r w:rsidR="0066179B" w:rsidRPr="0057500C">
        <w:rPr>
          <w:rFonts w:eastAsia="Arial Unicode MS"/>
        </w:rPr>
        <w:t>202</w:t>
      </w:r>
      <w:r w:rsidR="003265C5">
        <w:rPr>
          <w:rFonts w:eastAsia="Arial Unicode MS"/>
        </w:rPr>
        <w:t>6</w:t>
      </w:r>
      <w:r w:rsidR="002A6F6C" w:rsidRPr="0057500C">
        <w:rPr>
          <w:rFonts w:eastAsia="Arial Unicode MS"/>
        </w:rPr>
        <w:t xml:space="preserve"> года. Истечение срока действия договора влечет прекращение обязательств Сторон по Договору в порядке, предусмотренному п.3 ст. 425 Гражданского Кодекса Российской Федерации</w:t>
      </w:r>
      <w:r w:rsidR="00C6286F" w:rsidRPr="0057500C">
        <w:rPr>
          <w:rFonts w:eastAsia="Arial Unicode MS"/>
        </w:rPr>
        <w:t>.</w:t>
      </w:r>
      <w:r w:rsidR="007511D7" w:rsidRPr="0057500C">
        <w:rPr>
          <w:rFonts w:eastAsia="Arial Unicode MS"/>
        </w:rPr>
        <w:t xml:space="preserve"> </w:t>
      </w:r>
      <w:r w:rsidR="007511D7" w:rsidRPr="0057500C">
        <w:t>Договор действует до момента оказания услуг на сумму, указанную в п.2.1. Договора, либо до истечения срока действия договора, в зависимости от того, какой момент наступит ранее.</w:t>
      </w:r>
    </w:p>
    <w:p w14:paraId="46B946D6" w14:textId="77777777" w:rsidR="00D71CE4" w:rsidRDefault="00F02840" w:rsidP="00130FFF">
      <w:pPr>
        <w:pStyle w:val="a6"/>
        <w:tabs>
          <w:tab w:val="left" w:pos="0"/>
        </w:tabs>
        <w:spacing w:after="0"/>
        <w:ind w:left="0" w:firstLine="567"/>
        <w:rPr>
          <w:rFonts w:eastAsia="Arial Unicode MS"/>
        </w:rPr>
      </w:pPr>
      <w:r>
        <w:rPr>
          <w:rFonts w:eastAsia="Arial Unicode MS"/>
        </w:rPr>
        <w:t>9</w:t>
      </w:r>
      <w:r w:rsidR="00D71CE4">
        <w:rPr>
          <w:rFonts w:eastAsia="Arial Unicode MS"/>
        </w:rPr>
        <w:t>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14:paraId="4CDF53D0" w14:textId="77777777" w:rsidR="00D71CE4" w:rsidRDefault="00F02840" w:rsidP="00130FFF">
      <w:pPr>
        <w:pStyle w:val="a6"/>
        <w:tabs>
          <w:tab w:val="left" w:pos="0"/>
        </w:tabs>
        <w:spacing w:after="0"/>
        <w:ind w:left="0" w:firstLine="567"/>
      </w:pPr>
      <w:r>
        <w:rPr>
          <w:rFonts w:eastAsia="Arial Unicode MS"/>
        </w:rPr>
        <w:t>9</w:t>
      </w:r>
      <w:r w:rsidR="00D71CE4">
        <w:rPr>
          <w:rFonts w:eastAsia="Arial Unicode MS"/>
        </w:rPr>
        <w:t xml:space="preserve">.4. </w:t>
      </w:r>
      <w:r w:rsidR="00D71CE4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14:paraId="2E9F24C3" w14:textId="77777777" w:rsidR="00D71CE4" w:rsidRDefault="00F02840" w:rsidP="00130FFF">
      <w:pPr>
        <w:pStyle w:val="a6"/>
        <w:adjustRightInd w:val="0"/>
        <w:spacing w:after="0"/>
        <w:ind w:left="0" w:firstLine="567"/>
      </w:pPr>
      <w:r>
        <w:t>9</w:t>
      </w:r>
      <w:r w:rsidR="00D71CE4">
        <w:t>.</w:t>
      </w:r>
      <w:r>
        <w:t>5</w:t>
      </w:r>
      <w:r w:rsidR="00D71CE4">
        <w:t xml:space="preserve">. </w:t>
      </w:r>
      <w:r w:rsidR="00C4102F">
        <w:t>Договор</w:t>
      </w:r>
      <w:r w:rsidR="00D71CE4">
        <w:t xml:space="preserve"> может </w:t>
      </w:r>
      <w:r w:rsidR="00C4102F">
        <w:t>быть</w:t>
      </w:r>
      <w:r w:rsidR="00D71CE4">
        <w:t xml:space="preserve">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14:paraId="2A520A48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а)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14:paraId="286143E6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б)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14:paraId="36769CEE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в)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14:paraId="7F6F3026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г)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создавших реальную угрозу жизни и здоровью людей, а также имуществу Заказчика и третьих лиц;</w:t>
      </w:r>
    </w:p>
    <w:p w14:paraId="67970BE7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д)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14:paraId="28B07E8D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е) в случае установления факта проведения ликвидации Исполнителя или проведения в отношении него процедуры банкротства;</w:t>
      </w:r>
    </w:p>
    <w:p w14:paraId="15F3B4B4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ё)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14:paraId="416809D3" w14:textId="77777777" w:rsidR="00D71CE4" w:rsidRDefault="00D71CE4" w:rsidP="00130FFF">
      <w:pPr>
        <w:pStyle w:val="a6"/>
        <w:adjustRightInd w:val="0"/>
        <w:spacing w:after="0"/>
        <w:ind w:left="0" w:firstLine="567"/>
      </w:pPr>
      <w:r>
        <w:t>ж)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14:paraId="4F4DB27A" w14:textId="77777777" w:rsidR="00D71CE4" w:rsidRDefault="00DD41DE" w:rsidP="00130FFF">
      <w:pPr>
        <w:pStyle w:val="a6"/>
        <w:spacing w:after="0"/>
        <w:ind w:left="0"/>
        <w:jc w:val="center"/>
        <w:rPr>
          <w:b/>
        </w:rPr>
      </w:pPr>
      <w:r>
        <w:rPr>
          <w:b/>
        </w:rPr>
        <w:t>1</w:t>
      </w:r>
      <w:r w:rsidR="00C4102F">
        <w:rPr>
          <w:b/>
        </w:rPr>
        <w:t>0</w:t>
      </w:r>
      <w:r w:rsidR="00D71CE4">
        <w:rPr>
          <w:b/>
        </w:rPr>
        <w:t>. Конфиденциальность.</w:t>
      </w:r>
    </w:p>
    <w:p w14:paraId="72C4CF74" w14:textId="77777777" w:rsidR="00D71CE4" w:rsidRDefault="00DD41DE" w:rsidP="00130FFF">
      <w:pPr>
        <w:pStyle w:val="a6"/>
        <w:spacing w:after="0"/>
        <w:ind w:left="0" w:firstLine="567"/>
      </w:pPr>
      <w:r>
        <w:t>1</w:t>
      </w:r>
      <w:r w:rsidR="00C4102F">
        <w:t>0</w:t>
      </w:r>
      <w:r w:rsidR="00D71CE4"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3578CE1" w14:textId="77777777" w:rsidR="00D71CE4" w:rsidRDefault="00DD41DE" w:rsidP="00130FFF">
      <w:pPr>
        <w:pStyle w:val="a6"/>
        <w:spacing w:after="0"/>
        <w:ind w:left="0" w:firstLine="567"/>
      </w:pPr>
      <w:r>
        <w:t>1</w:t>
      </w:r>
      <w:r w:rsidR="00C4102F">
        <w:t>0</w:t>
      </w:r>
      <w:r w:rsidR="00D71CE4"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50C45167" w14:textId="77777777" w:rsidR="00D71CE4" w:rsidRDefault="00DD41DE" w:rsidP="00130FFF">
      <w:pPr>
        <w:pStyle w:val="a6"/>
        <w:spacing w:after="0"/>
        <w:ind w:left="0" w:firstLine="567"/>
      </w:pPr>
      <w:r>
        <w:t>1</w:t>
      </w:r>
      <w:r w:rsidR="00C4102F">
        <w:t>0</w:t>
      </w:r>
      <w:r w:rsidR="00D71CE4"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673C911" w14:textId="77777777" w:rsidR="00D71CE4" w:rsidRDefault="00D71CE4" w:rsidP="00130FFF">
      <w:pPr>
        <w:spacing w:after="0"/>
        <w:jc w:val="center"/>
        <w:rPr>
          <w:b/>
        </w:rPr>
      </w:pPr>
      <w:r>
        <w:rPr>
          <w:b/>
          <w:shd w:val="clear" w:color="auto" w:fill="FFFFFF"/>
        </w:rPr>
        <w:t>1</w:t>
      </w:r>
      <w:r w:rsidR="005A73DA">
        <w:rPr>
          <w:b/>
          <w:shd w:val="clear" w:color="auto" w:fill="FFFFFF"/>
        </w:rPr>
        <w:t>1</w:t>
      </w:r>
      <w:r>
        <w:rPr>
          <w:b/>
          <w:shd w:val="clear" w:color="auto" w:fill="FFFFFF"/>
        </w:rPr>
        <w:t>. Антикоррупционная оговорка.</w:t>
      </w:r>
    </w:p>
    <w:p w14:paraId="72F5532F" w14:textId="77777777" w:rsidR="00D71CE4" w:rsidRDefault="00D71CE4" w:rsidP="00130FFF">
      <w:pPr>
        <w:spacing w:after="0"/>
        <w:ind w:firstLine="567"/>
      </w:pPr>
      <w:r>
        <w:rPr>
          <w:shd w:val="clear" w:color="auto" w:fill="FFFFFF"/>
        </w:rPr>
        <w:t>1</w:t>
      </w:r>
      <w:r w:rsidR="005A73DA">
        <w:rPr>
          <w:shd w:val="clear" w:color="auto" w:fill="FFFFFF"/>
        </w:rPr>
        <w:t>1</w:t>
      </w:r>
      <w:r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48853340" w14:textId="77777777" w:rsidR="00D71CE4" w:rsidRPr="00990360" w:rsidRDefault="00D71CE4" w:rsidP="00130FFF">
      <w:pPr>
        <w:pStyle w:val="a6"/>
        <w:spacing w:after="0"/>
        <w:ind w:left="0" w:firstLine="567"/>
        <w:rPr>
          <w:shd w:val="clear" w:color="auto" w:fill="FFFFFF"/>
        </w:rPr>
      </w:pPr>
      <w:r>
        <w:rPr>
          <w:shd w:val="clear" w:color="auto" w:fill="FFFFFF"/>
        </w:rPr>
        <w:t>1</w:t>
      </w:r>
      <w:r w:rsidR="005A73DA">
        <w:rPr>
          <w:shd w:val="clear" w:color="auto" w:fill="FFFFFF"/>
        </w:rPr>
        <w:t>1</w:t>
      </w:r>
      <w:r>
        <w:rPr>
          <w:shd w:val="clear" w:color="auto" w:fill="FFFFFF"/>
        </w:rPr>
        <w:t xml:space="preserve">.2. В случае возникновения у Стороны подозрений, что произошло или может произойти нарушение </w:t>
      </w:r>
      <w:r w:rsidR="00132F38">
        <w:rPr>
          <w:shd w:val="clear" w:color="auto" w:fill="FFFFFF"/>
        </w:rPr>
        <w:t>п.11.1.,</w:t>
      </w:r>
      <w:r>
        <w:rPr>
          <w:shd w:val="clear" w:color="auto" w:fill="FFFFFF"/>
        </w:rPr>
        <w:t xml:space="preserve"> соответствующая Сторона обязуется уведомить другую Сторону в письменной форме.</w:t>
      </w:r>
    </w:p>
    <w:p w14:paraId="390BFDC9" w14:textId="77777777" w:rsidR="00D71CE4" w:rsidRDefault="00D71CE4" w:rsidP="00130FFF">
      <w:pPr>
        <w:pStyle w:val="a6"/>
        <w:spacing w:after="0"/>
        <w:ind w:left="0"/>
        <w:jc w:val="center"/>
        <w:rPr>
          <w:b/>
          <w:bCs/>
          <w:iCs/>
        </w:rPr>
      </w:pPr>
      <w:r>
        <w:rPr>
          <w:b/>
        </w:rPr>
        <w:t>1</w:t>
      </w:r>
      <w:r w:rsidR="00154056">
        <w:rPr>
          <w:b/>
        </w:rPr>
        <w:t>2</w:t>
      </w:r>
      <w:r>
        <w:rPr>
          <w:b/>
        </w:rPr>
        <w:t xml:space="preserve">. </w:t>
      </w:r>
      <w:r>
        <w:rPr>
          <w:b/>
          <w:bCs/>
          <w:iCs/>
        </w:rPr>
        <w:t>Прочие условия договора</w:t>
      </w:r>
    </w:p>
    <w:p w14:paraId="1C13D233" w14:textId="77777777" w:rsidR="00D71CE4" w:rsidRDefault="00D71CE4" w:rsidP="00130FFF">
      <w:pPr>
        <w:pStyle w:val="a6"/>
        <w:spacing w:after="0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 xml:space="preserve">.1. Во всем, что не предусмотрено настоящим Договором, стороны руководствуются действующим законодательством РФ. </w:t>
      </w:r>
    </w:p>
    <w:p w14:paraId="3F73C1A0" w14:textId="77777777" w:rsidR="00D71CE4" w:rsidRDefault="00D71CE4" w:rsidP="00130FFF">
      <w:pPr>
        <w:pStyle w:val="a6"/>
        <w:spacing w:after="0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14:paraId="56D7DB75" w14:textId="77777777" w:rsidR="00D71CE4" w:rsidRDefault="00D71CE4" w:rsidP="00130FFF">
      <w:pPr>
        <w:pStyle w:val="a6"/>
        <w:spacing w:after="0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Исполнителя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Исполнителя.</w:t>
      </w:r>
    </w:p>
    <w:p w14:paraId="320B0A85" w14:textId="77777777" w:rsidR="00D71CE4" w:rsidRDefault="00D71CE4" w:rsidP="00130FFF">
      <w:pPr>
        <w:pStyle w:val="a6"/>
        <w:spacing w:after="0"/>
        <w:ind w:left="0" w:firstLine="567"/>
        <w:rPr>
          <w:bCs/>
          <w:iCs/>
        </w:rPr>
      </w:pPr>
      <w:r>
        <w:rPr>
          <w:bCs/>
          <w:iCs/>
        </w:rPr>
        <w:t>1</w:t>
      </w:r>
      <w:r w:rsidR="00154056">
        <w:rPr>
          <w:bCs/>
          <w:iCs/>
        </w:rPr>
        <w:t>2</w:t>
      </w:r>
      <w:r>
        <w:rPr>
          <w:bCs/>
          <w:iCs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14:paraId="6C9F632F" w14:textId="791C3B27" w:rsidR="00D71CE4" w:rsidRDefault="00D71CE4" w:rsidP="00130FFF">
      <w:pPr>
        <w:pStyle w:val="a6"/>
        <w:spacing w:after="0"/>
        <w:ind w:left="0" w:firstLine="567"/>
      </w:pPr>
      <w:r>
        <w:t>1</w:t>
      </w:r>
      <w:r w:rsidR="00154056">
        <w:t>2</w:t>
      </w:r>
      <w:r>
        <w:t xml:space="preserve">.5. Неотъемлемой частью настоящего </w:t>
      </w:r>
      <w:r w:rsidR="001F67DB">
        <w:t xml:space="preserve">проекта </w:t>
      </w:r>
      <w:r>
        <w:t>договора являются следующие приложения:</w:t>
      </w:r>
    </w:p>
    <w:p w14:paraId="39ACFE3B" w14:textId="547448A8" w:rsidR="00D71CE4" w:rsidRDefault="00D71CE4" w:rsidP="00130FFF">
      <w:pPr>
        <w:pStyle w:val="a6"/>
        <w:tabs>
          <w:tab w:val="left" w:pos="0"/>
        </w:tabs>
        <w:spacing w:after="0"/>
        <w:ind w:left="0" w:firstLine="567"/>
      </w:pPr>
      <w:r>
        <w:t xml:space="preserve">1.Техническое задание (Приложение №1 к </w:t>
      </w:r>
      <w:r w:rsidR="001F67DB">
        <w:t xml:space="preserve">проекту </w:t>
      </w:r>
      <w:r>
        <w:t>договор</w:t>
      </w:r>
      <w:r w:rsidR="001F67DB">
        <w:t>а</w:t>
      </w:r>
      <w:r>
        <w:t>).</w:t>
      </w:r>
    </w:p>
    <w:p w14:paraId="220C8006" w14:textId="5C5003EF" w:rsidR="008F614A" w:rsidRDefault="008F614A" w:rsidP="00130FFF">
      <w:pPr>
        <w:pStyle w:val="a6"/>
        <w:tabs>
          <w:tab w:val="left" w:pos="0"/>
        </w:tabs>
        <w:spacing w:after="0"/>
        <w:ind w:left="0" w:firstLine="567"/>
      </w:pPr>
      <w:r>
        <w:t xml:space="preserve">2. </w:t>
      </w:r>
      <w:r w:rsidR="0057500C">
        <w:t xml:space="preserve">Форма заявки (Приложение № 2 к </w:t>
      </w:r>
      <w:r w:rsidR="001F67DB">
        <w:t xml:space="preserve">проекту </w:t>
      </w:r>
      <w:r w:rsidR="0057500C">
        <w:t>договор</w:t>
      </w:r>
      <w:r w:rsidR="001F67DB">
        <w:t>а</w:t>
      </w:r>
      <w:r w:rsidR="0057500C">
        <w:t xml:space="preserve">). </w:t>
      </w:r>
    </w:p>
    <w:p w14:paraId="3CA1F686" w14:textId="77777777" w:rsidR="00D71CE4" w:rsidRDefault="00D71CE4" w:rsidP="00130FFF">
      <w:pPr>
        <w:spacing w:after="0"/>
        <w:jc w:val="center"/>
        <w:outlineLvl w:val="0"/>
        <w:rPr>
          <w:b/>
          <w:bCs/>
        </w:rPr>
      </w:pPr>
      <w:r>
        <w:rPr>
          <w:b/>
          <w:bCs/>
        </w:rPr>
        <w:t>1</w:t>
      </w:r>
      <w:r w:rsidR="000501A4">
        <w:rPr>
          <w:b/>
          <w:bCs/>
        </w:rPr>
        <w:t>3</w:t>
      </w:r>
      <w:r>
        <w:rPr>
          <w:b/>
          <w:bCs/>
        </w:rPr>
        <w:t>. Реквизиты и подписи Сторон</w:t>
      </w:r>
    </w:p>
    <w:tbl>
      <w:tblPr>
        <w:tblW w:w="5183" w:type="pct"/>
        <w:tblLook w:val="01E0" w:firstRow="1" w:lastRow="1" w:firstColumn="1" w:lastColumn="1" w:noHBand="0" w:noVBand="0"/>
      </w:tblPr>
      <w:tblGrid>
        <w:gridCol w:w="5399"/>
        <w:gridCol w:w="37"/>
        <w:gridCol w:w="4657"/>
        <w:gridCol w:w="191"/>
      </w:tblGrid>
      <w:tr w:rsidR="00D71CE4" w14:paraId="4EA1E6BD" w14:textId="77777777" w:rsidTr="008D6E76">
        <w:trPr>
          <w:gridAfter w:val="1"/>
          <w:wAfter w:w="94" w:type="pct"/>
          <w:trHeight w:val="3994"/>
        </w:trPr>
        <w:tc>
          <w:tcPr>
            <w:tcW w:w="2643" w:type="pct"/>
            <w:gridSpan w:val="2"/>
          </w:tcPr>
          <w:p w14:paraId="2C7B4B65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</w:t>
            </w:r>
          </w:p>
          <w:p w14:paraId="11083DEE" w14:textId="77777777" w:rsidR="00D71CE4" w:rsidRDefault="00D71CE4" w:rsidP="00130FF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14:paraId="043C9DF2" w14:textId="77777777" w:rsidR="00D71CE4" w:rsidRDefault="00D71CE4" w:rsidP="00130FFF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3C03A067" w14:textId="77777777" w:rsidR="001F67DB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Юридический адрес: </w:t>
            </w:r>
            <w:r w:rsidR="001F67DB">
              <w:rPr>
                <w:bCs/>
                <w:lang w:eastAsia="ar-SA"/>
              </w:rPr>
              <w:t xml:space="preserve">424003, </w:t>
            </w:r>
          </w:p>
          <w:p w14:paraId="51826DCA" w14:textId="77777777" w:rsidR="001F67DB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Республика Марий Эл, г. Йошкар-Ола, </w:t>
            </w:r>
          </w:p>
          <w:p w14:paraId="2483EF29" w14:textId="1D911CC1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ул. Суворова, </w:t>
            </w:r>
            <w:r w:rsidR="001F67DB">
              <w:rPr>
                <w:bCs/>
                <w:lang w:eastAsia="ar-SA"/>
              </w:rPr>
              <w:t xml:space="preserve">д. </w:t>
            </w:r>
            <w:r>
              <w:rPr>
                <w:bCs/>
                <w:lang w:eastAsia="ar-SA"/>
              </w:rPr>
              <w:t>26</w:t>
            </w:r>
            <w:r w:rsidR="001F67DB">
              <w:rPr>
                <w:bCs/>
                <w:lang w:eastAsia="ar-SA"/>
              </w:rPr>
              <w:t>.</w:t>
            </w:r>
          </w:p>
          <w:p w14:paraId="747AABBE" w14:textId="77777777" w:rsidR="00D71CE4" w:rsidRPr="003265C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Тел</w:t>
            </w:r>
            <w:r w:rsidRPr="003265C5">
              <w:rPr>
                <w:bCs/>
                <w:lang w:eastAsia="ar-SA"/>
              </w:rPr>
              <w:t>.</w:t>
            </w:r>
            <w:r>
              <w:rPr>
                <w:bCs/>
                <w:lang w:eastAsia="ar-SA"/>
              </w:rPr>
              <w:t>факс</w:t>
            </w:r>
            <w:r w:rsidRPr="003265C5">
              <w:rPr>
                <w:bCs/>
                <w:lang w:eastAsia="ar-SA"/>
              </w:rPr>
              <w:t>: (8362)45-70-09/42-13-39</w:t>
            </w:r>
          </w:p>
          <w:p w14:paraId="211B8C8A" w14:textId="77777777" w:rsidR="00D71CE4" w:rsidRPr="00026265" w:rsidRDefault="00D71CE4" w:rsidP="00130FFF">
            <w:pPr>
              <w:spacing w:after="0"/>
              <w:jc w:val="left"/>
              <w:rPr>
                <w:bCs/>
                <w:lang w:val="en-US" w:eastAsia="ar-SA"/>
              </w:rPr>
            </w:pPr>
            <w:r>
              <w:rPr>
                <w:bCs/>
                <w:lang w:val="pt-BR" w:eastAsia="ar-SA"/>
              </w:rPr>
              <w:t xml:space="preserve">E-mail: </w:t>
            </w:r>
            <w:r>
              <w:rPr>
                <w:bCs/>
                <w:lang w:val="en-US" w:eastAsia="ar-SA"/>
              </w:rPr>
              <w:t>info</w:t>
            </w:r>
            <w:r w:rsidRPr="00026265">
              <w:rPr>
                <w:bCs/>
                <w:lang w:val="en-US" w:eastAsia="ar-SA"/>
              </w:rPr>
              <w:t>@</w:t>
            </w:r>
            <w:r>
              <w:rPr>
                <w:bCs/>
                <w:lang w:val="en-US" w:eastAsia="ar-SA"/>
              </w:rPr>
              <w:t>zpp</w:t>
            </w:r>
            <w:r w:rsidRPr="00026265">
              <w:rPr>
                <w:bCs/>
                <w:lang w:val="en-US" w:eastAsia="ar-SA"/>
              </w:rPr>
              <w:t>12.</w:t>
            </w:r>
            <w:r>
              <w:rPr>
                <w:bCs/>
                <w:lang w:val="en-US" w:eastAsia="ar-SA"/>
              </w:rPr>
              <w:t>ru</w:t>
            </w:r>
          </w:p>
          <w:p w14:paraId="38EB4EFE" w14:textId="77777777" w:rsidR="00D71CE4" w:rsidRPr="00026265" w:rsidRDefault="00D71CE4" w:rsidP="00130FFF">
            <w:pPr>
              <w:spacing w:after="0"/>
              <w:jc w:val="left"/>
              <w:rPr>
                <w:bCs/>
                <w:lang w:val="en-US" w:eastAsia="ar-SA"/>
              </w:rPr>
            </w:pPr>
            <w:r>
              <w:rPr>
                <w:bCs/>
                <w:lang w:eastAsia="ar-SA"/>
              </w:rPr>
              <w:t>ИНН</w:t>
            </w:r>
            <w:r w:rsidRPr="00026265">
              <w:rPr>
                <w:bCs/>
                <w:lang w:val="en-US" w:eastAsia="ar-SA"/>
              </w:rPr>
              <w:t>/</w:t>
            </w:r>
            <w:r>
              <w:rPr>
                <w:bCs/>
                <w:lang w:eastAsia="ar-SA"/>
              </w:rPr>
              <w:t>КПП</w:t>
            </w:r>
            <w:r w:rsidRPr="00026265">
              <w:rPr>
                <w:bCs/>
                <w:lang w:val="en-US" w:eastAsia="ar-SA"/>
              </w:rPr>
              <w:t>: 1215085052/</w:t>
            </w:r>
            <w:r w:rsidRPr="00026265">
              <w:rPr>
                <w:lang w:val="en-US" w:eastAsia="en-US"/>
              </w:rPr>
              <w:t>121501001</w:t>
            </w:r>
          </w:p>
          <w:p w14:paraId="36423D57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ОКПО: 07593799</w:t>
            </w:r>
          </w:p>
          <w:p w14:paraId="26380EFE" w14:textId="77777777" w:rsidR="006D715D" w:rsidRDefault="006D715D" w:rsidP="00130FFF">
            <w:pPr>
              <w:spacing w:after="0"/>
              <w:rPr>
                <w:bCs/>
                <w:lang w:eastAsia="ar-SA"/>
              </w:rPr>
            </w:pPr>
            <w:r w:rsidRPr="007A5869">
              <w:rPr>
                <w:bCs/>
                <w:lang w:eastAsia="ar-SA"/>
              </w:rPr>
              <w:t>Р/с: 40702810937180104808</w:t>
            </w:r>
          </w:p>
          <w:p w14:paraId="4FA3FEB0" w14:textId="77777777" w:rsidR="006D715D" w:rsidRPr="008622E7" w:rsidRDefault="006D715D" w:rsidP="00130FFF">
            <w:pPr>
              <w:spacing w:after="0"/>
              <w:rPr>
                <w:bCs/>
                <w:lang w:eastAsia="ar-SA"/>
              </w:rPr>
            </w:pPr>
            <w:r w:rsidRPr="008622E7">
              <w:rPr>
                <w:bCs/>
                <w:lang w:eastAsia="ar-SA"/>
              </w:rPr>
              <w:t xml:space="preserve">Банк: Отделение Марий Эл № 8614 </w:t>
            </w:r>
          </w:p>
          <w:p w14:paraId="616E8CAA" w14:textId="77777777" w:rsidR="006D715D" w:rsidRPr="008622E7" w:rsidRDefault="006D715D" w:rsidP="00130FFF">
            <w:pPr>
              <w:spacing w:after="0"/>
              <w:rPr>
                <w:bCs/>
                <w:lang w:eastAsia="ar-SA"/>
              </w:rPr>
            </w:pPr>
            <w:r w:rsidRPr="008622E7">
              <w:rPr>
                <w:bCs/>
                <w:lang w:eastAsia="ar-SA"/>
              </w:rPr>
              <w:t>ПАО Сбербанк г. Йошкар-Ола</w:t>
            </w:r>
          </w:p>
          <w:p w14:paraId="691730B8" w14:textId="77777777" w:rsidR="006D715D" w:rsidRPr="008622E7" w:rsidRDefault="006D715D" w:rsidP="00130FFF">
            <w:pPr>
              <w:spacing w:after="0"/>
              <w:rPr>
                <w:bCs/>
                <w:lang w:eastAsia="ar-SA"/>
              </w:rPr>
            </w:pPr>
            <w:r w:rsidRPr="008622E7">
              <w:rPr>
                <w:bCs/>
                <w:lang w:eastAsia="ar-SA"/>
              </w:rPr>
              <w:t>К/с: 30101810300000000630</w:t>
            </w:r>
          </w:p>
          <w:p w14:paraId="39B4F051" w14:textId="64576770" w:rsidR="001F67DB" w:rsidRPr="001F67DB" w:rsidRDefault="006D715D" w:rsidP="00130FFF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lang w:eastAsia="ar-SA"/>
              </w:rPr>
            </w:pPr>
            <w:r w:rsidRPr="008622E7">
              <w:rPr>
                <w:bCs/>
                <w:lang w:eastAsia="ar-SA"/>
              </w:rPr>
              <w:t>БИК: 048860630</w:t>
            </w:r>
          </w:p>
        </w:tc>
        <w:tc>
          <w:tcPr>
            <w:tcW w:w="2264" w:type="pct"/>
          </w:tcPr>
          <w:p w14:paraId="6D74155C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</w:t>
            </w:r>
          </w:p>
          <w:p w14:paraId="196464A2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14:paraId="3B755838" w14:textId="77777777" w:rsidR="00266F90" w:rsidRDefault="00266F90" w:rsidP="00130FFF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bCs/>
                <w:iCs/>
                <w:lang w:eastAsia="en-US"/>
              </w:rPr>
            </w:pPr>
          </w:p>
          <w:p w14:paraId="1FC62D1E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Юридический адрес: </w:t>
            </w:r>
          </w:p>
          <w:p w14:paraId="10BDAA66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Тел.факс:</w:t>
            </w:r>
          </w:p>
          <w:p w14:paraId="573EBE01" w14:textId="77777777" w:rsidR="00D71CE4" w:rsidRPr="00C2615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val="pt-BR" w:eastAsia="ar-SA"/>
              </w:rPr>
              <w:t>E-mail:</w:t>
            </w:r>
          </w:p>
          <w:p w14:paraId="1D0C19FC" w14:textId="77777777" w:rsidR="00D71CE4" w:rsidRPr="00C2615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ИНН/КПП: </w:t>
            </w:r>
          </w:p>
          <w:p w14:paraId="744DA86B" w14:textId="77777777" w:rsidR="00D71CE4" w:rsidRPr="00C26155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ОГРН: </w:t>
            </w:r>
          </w:p>
          <w:p w14:paraId="624302D6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Р/с: </w:t>
            </w:r>
          </w:p>
          <w:p w14:paraId="3FD0B039" w14:textId="77777777" w:rsidR="00D71CE4" w:rsidRDefault="00D71CE4" w:rsidP="00130FFF">
            <w:pPr>
              <w:spacing w:after="0"/>
              <w:jc w:val="left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Банк: </w:t>
            </w:r>
          </w:p>
          <w:p w14:paraId="44054470" w14:textId="77777777" w:rsidR="00D71CE4" w:rsidRPr="00ED1019" w:rsidRDefault="00D71CE4" w:rsidP="00130FFF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</w:p>
          <w:p w14:paraId="191F4C57" w14:textId="77777777" w:rsidR="00D71CE4" w:rsidRDefault="00D71CE4" w:rsidP="00130FFF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БИК: </w:t>
            </w:r>
          </w:p>
          <w:p w14:paraId="60C05C4D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Cs/>
                <w:iCs/>
                <w:lang w:eastAsia="en-US"/>
              </w:rPr>
            </w:pPr>
          </w:p>
        </w:tc>
      </w:tr>
      <w:tr w:rsidR="00D71CE4" w14:paraId="2F9A0103" w14:textId="77777777" w:rsidTr="008D6E76">
        <w:tc>
          <w:tcPr>
            <w:tcW w:w="2625" w:type="pct"/>
          </w:tcPr>
          <w:p w14:paraId="341DC8A9" w14:textId="77777777" w:rsidR="00D71CE4" w:rsidRDefault="00132F38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D71CE4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75A7D9BA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14:paraId="4358A8B6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B4D1693" w14:textId="77777777" w:rsidR="002955FE" w:rsidRDefault="002955FE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1767D1AF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____________________ </w:t>
            </w:r>
            <w:r w:rsidR="008A4355">
              <w:rPr>
                <w:b/>
                <w:bCs/>
                <w:iCs/>
                <w:lang w:eastAsia="en-US"/>
              </w:rPr>
              <w:t>А.К. Нарбутт</w:t>
            </w:r>
          </w:p>
          <w:p w14:paraId="04E3D69B" w14:textId="77777777" w:rsidR="00751362" w:rsidRDefault="00751362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«___»________________________</w:t>
            </w:r>
          </w:p>
        </w:tc>
        <w:tc>
          <w:tcPr>
            <w:tcW w:w="2375" w:type="pct"/>
            <w:gridSpan w:val="3"/>
          </w:tcPr>
          <w:p w14:paraId="33ACBC58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04C2531D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DFB3C87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1A4DDB57" w14:textId="77777777" w:rsidR="002955FE" w:rsidRDefault="002955FE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7E45958" w14:textId="77777777" w:rsidR="00D71CE4" w:rsidRDefault="00D71CE4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___________________</w:t>
            </w:r>
            <w:r w:rsidR="00266F90">
              <w:rPr>
                <w:b/>
                <w:bCs/>
                <w:iCs/>
                <w:lang w:eastAsia="en-US"/>
              </w:rPr>
              <w:t>(__________________)</w:t>
            </w:r>
          </w:p>
          <w:p w14:paraId="4E445C69" w14:textId="77777777" w:rsidR="00751362" w:rsidRDefault="00751362" w:rsidP="00130FFF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«___»_______________________</w:t>
            </w:r>
          </w:p>
        </w:tc>
      </w:tr>
    </w:tbl>
    <w:p w14:paraId="422593E6" w14:textId="77777777" w:rsidR="00D71CE4" w:rsidRDefault="00D71CE4" w:rsidP="00751362">
      <w:pPr>
        <w:tabs>
          <w:tab w:val="left" w:pos="9360"/>
        </w:tabs>
        <w:spacing w:after="0"/>
        <w:ind w:firstLine="708"/>
        <w:jc w:val="center"/>
        <w:rPr>
          <w:rFonts w:ascii="Calibri" w:hAnsi="Calibri"/>
          <w:sz w:val="22"/>
          <w:szCs w:val="22"/>
        </w:rPr>
      </w:pPr>
    </w:p>
    <w:p w14:paraId="36A7C728" w14:textId="77777777" w:rsidR="00D71CE4" w:rsidRDefault="00D71CE4" w:rsidP="00751362">
      <w:pPr>
        <w:spacing w:after="0"/>
        <w:jc w:val="left"/>
        <w:rPr>
          <w:rFonts w:ascii="Calibri" w:hAnsi="Calibri"/>
          <w:sz w:val="22"/>
          <w:szCs w:val="22"/>
        </w:rPr>
        <w:sectPr w:rsidR="00D71CE4" w:rsidSect="001F67DB">
          <w:pgSz w:w="11906" w:h="16838"/>
          <w:pgMar w:top="567" w:right="709" w:bottom="709" w:left="1276" w:header="510" w:footer="680" w:gutter="0"/>
          <w:cols w:space="720"/>
        </w:sectPr>
      </w:pPr>
    </w:p>
    <w:p w14:paraId="5D9012E2" w14:textId="77777777" w:rsidR="00D71CE4" w:rsidRPr="008328AE" w:rsidRDefault="00D71CE4" w:rsidP="006E09D9">
      <w:pPr>
        <w:tabs>
          <w:tab w:val="left" w:pos="6540"/>
        </w:tabs>
        <w:spacing w:after="0"/>
        <w:jc w:val="right"/>
      </w:pPr>
      <w:r w:rsidRPr="008328AE">
        <w:t>Приложение №1</w:t>
      </w:r>
    </w:p>
    <w:p w14:paraId="7B3161A2" w14:textId="071C9D5E" w:rsidR="00D71CE4" w:rsidRPr="008328AE" w:rsidRDefault="00D71CE4" w:rsidP="006E09D9">
      <w:pPr>
        <w:tabs>
          <w:tab w:val="left" w:pos="6540"/>
        </w:tabs>
        <w:spacing w:after="0"/>
        <w:jc w:val="right"/>
      </w:pPr>
      <w:r w:rsidRPr="008328AE">
        <w:t xml:space="preserve">к </w:t>
      </w:r>
      <w:r w:rsidR="00C405DE">
        <w:t xml:space="preserve">проекту </w:t>
      </w:r>
      <w:r w:rsidR="001F67DB">
        <w:t>д</w:t>
      </w:r>
      <w:r w:rsidRPr="008328AE">
        <w:t>оговор</w:t>
      </w:r>
      <w:r w:rsidR="00C405DE">
        <w:t>а на оказание услуг</w:t>
      </w:r>
      <w:r w:rsidRPr="008328AE">
        <w:t xml:space="preserve"> №</w:t>
      </w:r>
      <w:r w:rsidR="00880831">
        <w:t>__________от «___»_________ 20</w:t>
      </w:r>
      <w:r w:rsidR="00751362">
        <w:t>2</w:t>
      </w:r>
      <w:r w:rsidR="006E09D9">
        <w:t>5</w:t>
      </w:r>
      <w:r w:rsidRPr="008328AE">
        <w:t xml:space="preserve"> г.</w:t>
      </w:r>
    </w:p>
    <w:p w14:paraId="307B7585" w14:textId="77777777" w:rsidR="00157219" w:rsidRDefault="00157219" w:rsidP="006E09D9">
      <w:pPr>
        <w:spacing w:after="0"/>
        <w:jc w:val="center"/>
        <w:rPr>
          <w:rFonts w:eastAsia="SimSun" w:cs="Mangal"/>
          <w:b/>
          <w:sz w:val="28"/>
          <w:szCs w:val="28"/>
          <w:lang w:eastAsia="hi-IN" w:bidi="hi-IN"/>
        </w:rPr>
      </w:pPr>
    </w:p>
    <w:p w14:paraId="0B5837ED" w14:textId="77777777" w:rsidR="00D71CE4" w:rsidRDefault="00D71CE4" w:rsidP="006E09D9">
      <w:pPr>
        <w:spacing w:after="0"/>
        <w:jc w:val="center"/>
        <w:rPr>
          <w:rFonts w:eastAsia="SimSun" w:cs="Mangal"/>
          <w:b/>
          <w:sz w:val="28"/>
          <w:szCs w:val="28"/>
          <w:lang w:eastAsia="hi-IN" w:bidi="hi-IN"/>
        </w:rPr>
      </w:pPr>
      <w:r>
        <w:rPr>
          <w:rFonts w:eastAsia="SimSun" w:cs="Mangal"/>
          <w:b/>
          <w:sz w:val="28"/>
          <w:szCs w:val="28"/>
          <w:lang w:eastAsia="hi-IN" w:bidi="hi-IN"/>
        </w:rPr>
        <w:t>Техническое задание</w:t>
      </w:r>
    </w:p>
    <w:p w14:paraId="526632F2" w14:textId="77777777" w:rsidR="00F507DE" w:rsidRPr="003E35A2" w:rsidRDefault="00F507DE" w:rsidP="006E09D9">
      <w:pPr>
        <w:spacing w:after="0"/>
        <w:rPr>
          <w:sz w:val="16"/>
        </w:rPr>
      </w:pPr>
    </w:p>
    <w:p w14:paraId="35BD626E" w14:textId="77777777" w:rsidR="00F507DE" w:rsidRDefault="00C534EF" w:rsidP="006E09D9">
      <w:pPr>
        <w:pStyle w:val="a6"/>
        <w:numPr>
          <w:ilvl w:val="0"/>
          <w:numId w:val="6"/>
        </w:numPr>
        <w:spacing w:after="0"/>
        <w:ind w:left="0" w:firstLine="0"/>
        <w:rPr>
          <w:b/>
        </w:rPr>
      </w:pPr>
      <w:r>
        <w:rPr>
          <w:b/>
        </w:rPr>
        <w:t>Наименование, цена и требования к</w:t>
      </w:r>
      <w:r w:rsidR="00F507DE" w:rsidRPr="00C534EF">
        <w:rPr>
          <w:b/>
        </w:rPr>
        <w:t xml:space="preserve"> испытан</w:t>
      </w:r>
      <w:r w:rsidR="001A68E6" w:rsidRPr="00C534EF">
        <w:rPr>
          <w:b/>
        </w:rPr>
        <w:t>и</w:t>
      </w:r>
      <w:r>
        <w:rPr>
          <w:b/>
        </w:rPr>
        <w:t>ям</w:t>
      </w:r>
      <w:r w:rsidR="001A68E6" w:rsidRPr="00C534EF">
        <w:rPr>
          <w:b/>
        </w:rPr>
        <w:t xml:space="preserve"> металлокерамических корпусов: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859"/>
        <w:gridCol w:w="4381"/>
        <w:gridCol w:w="1705"/>
        <w:gridCol w:w="1550"/>
      </w:tblGrid>
      <w:tr w:rsidR="000B2FC3" w:rsidRPr="008F614A" w14:paraId="56E817DD" w14:textId="77777777" w:rsidTr="001F67DB">
        <w:trPr>
          <w:trHeight w:val="87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DABF" w14:textId="77777777" w:rsidR="000B2FC3" w:rsidRPr="008F614A" w:rsidRDefault="000B2FC3" w:rsidP="001F67DB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8F614A">
              <w:rPr>
                <w:b/>
                <w:sz w:val="22"/>
                <w:szCs w:val="22"/>
              </w:rPr>
              <w:t>№</w:t>
            </w:r>
          </w:p>
          <w:p w14:paraId="6D55A17C" w14:textId="77777777" w:rsidR="000B2FC3" w:rsidRPr="008F614A" w:rsidRDefault="000B2FC3" w:rsidP="001F67DB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8F614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F28F" w14:textId="77777777" w:rsidR="000B2FC3" w:rsidRPr="008F614A" w:rsidRDefault="000B2FC3" w:rsidP="001F67DB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8F614A">
              <w:rPr>
                <w:b/>
                <w:sz w:val="22"/>
                <w:szCs w:val="22"/>
              </w:rPr>
              <w:t>Наименование услуги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09A0" w14:textId="77777777" w:rsidR="000B2FC3" w:rsidRPr="008F614A" w:rsidRDefault="000B2FC3" w:rsidP="001F67DB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8F614A">
              <w:rPr>
                <w:b/>
                <w:sz w:val="22"/>
                <w:szCs w:val="22"/>
              </w:rPr>
              <w:t>Минимально необходимые требования, предъявляемые к закупаемым товарам, работам, услугам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2960" w14:textId="77777777" w:rsidR="000B2FC3" w:rsidRPr="008F614A" w:rsidRDefault="000B2FC3" w:rsidP="001F67DB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8F614A">
              <w:rPr>
                <w:b/>
                <w:sz w:val="22"/>
                <w:szCs w:val="22"/>
              </w:rPr>
              <w:t>Объем услуг (одна выборка)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1114" w14:textId="77777777" w:rsidR="000B2FC3" w:rsidRPr="008F614A" w:rsidRDefault="000B2FC3" w:rsidP="001F67DB">
            <w:pPr>
              <w:spacing w:after="0"/>
              <w:jc w:val="center"/>
              <w:rPr>
                <w:sz w:val="22"/>
                <w:szCs w:val="22"/>
              </w:rPr>
            </w:pPr>
            <w:r w:rsidRPr="008F614A">
              <w:rPr>
                <w:b/>
                <w:sz w:val="22"/>
                <w:szCs w:val="22"/>
              </w:rPr>
              <w:t>Цена за ед. в руб. с НДС**</w:t>
            </w:r>
          </w:p>
        </w:tc>
      </w:tr>
      <w:tr w:rsidR="000B2FC3" w:rsidRPr="008F614A" w14:paraId="40FB8E99" w14:textId="77777777" w:rsidTr="000B2FC3">
        <w:trPr>
          <w:trHeight w:val="3379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4CD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1.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F2A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Испытание на воздействие акустического шума с контролем герметичности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B22F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1. Контроль внешнего вида на наличие видимых механических повреждений.</w:t>
            </w:r>
          </w:p>
          <w:p w14:paraId="69FD8A31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2. Проведение испытаний металлокерамических корпусов на воздействие акустического шума.</w:t>
            </w:r>
          </w:p>
          <w:p w14:paraId="3EAB60D4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3. Испытания проводятся по методу 108-2 ГОСТ РВ 20.57.416-98 (согласно требований ГОСТ РВ 5901-004-2010), методу 108-2 ГОСТ РВ 0020-57.416-2020.</w:t>
            </w:r>
          </w:p>
          <w:p w14:paraId="4FAE757D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Диапазон частот от 125 до 10000 Гц. При уровне звукового давления 170 Дб. </w:t>
            </w:r>
          </w:p>
          <w:p w14:paraId="72DE196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4. После проведения испытаний должен быть проведен контроль герметичности корпусов (малые, средние и большие течи) и сопротивление изоляции между внешними выводными площадками. </w:t>
            </w:r>
          </w:p>
          <w:p w14:paraId="4D81217D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A487" w14:textId="77777777" w:rsidR="000B2FC3" w:rsidRPr="008F614A" w:rsidRDefault="000B2FC3" w:rsidP="001F67DB">
            <w:pPr>
              <w:spacing w:after="0"/>
              <w:jc w:val="center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5 шт.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35D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</w:p>
        </w:tc>
      </w:tr>
      <w:tr w:rsidR="000B2FC3" w:rsidRPr="008F614A" w14:paraId="25CFCF54" w14:textId="77777777" w:rsidTr="000B2FC3">
        <w:trPr>
          <w:trHeight w:val="55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82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2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6EA2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Испытание на воздействие линейного ускорения с контролем герметичности.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9B8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1. Контроль внешнего вида на наличие видимых механических повреждений.</w:t>
            </w:r>
          </w:p>
          <w:p w14:paraId="1A887534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2. Проведение испытаний металлокерамических корпусов на воздействие линейного ускорения (до 30000g)</w:t>
            </w:r>
          </w:p>
          <w:p w14:paraId="0004FB06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3. Испытания проводятся по методу:</w:t>
            </w:r>
          </w:p>
          <w:p w14:paraId="5A1ED252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- 107-1 ГОСТ РВ 20.57.416-98 (согласно требований ГОСТ РВ 5901-004-2010), </w:t>
            </w:r>
          </w:p>
          <w:p w14:paraId="6B77760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- 107-1 ГОСТ РВ 0020-57.416-2020,</w:t>
            </w:r>
          </w:p>
          <w:p w14:paraId="60F78A89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- 107-1 ОСТ 11 073.013-2008 (согласно требований ОСТ 11.0694-89).</w:t>
            </w:r>
          </w:p>
          <w:p w14:paraId="138A9931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4. После проведения испытаний должен быть проведен контроль герметичности корпусов (малые, средние и большие течи).</w:t>
            </w:r>
          </w:p>
          <w:p w14:paraId="4723A419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EDF" w14:textId="77777777" w:rsidR="000B2FC3" w:rsidRPr="008F614A" w:rsidRDefault="000B2FC3" w:rsidP="001F67DB">
            <w:pPr>
              <w:spacing w:after="0"/>
              <w:jc w:val="center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13 шт.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80B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</w:p>
        </w:tc>
      </w:tr>
      <w:tr w:rsidR="000B2FC3" w:rsidRPr="008F614A" w14:paraId="237E66B4" w14:textId="77777777" w:rsidTr="000B2FC3">
        <w:trPr>
          <w:trHeight w:val="55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18F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ED6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Испытание на воздействие плесневых грибов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0F2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1. Контроль внешнего вида на наличие видимых механических повреждений.</w:t>
            </w:r>
          </w:p>
          <w:p w14:paraId="283DFF83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2. Проведение испытаний металлокерамических корпусов на воздействие плесневых грибов.</w:t>
            </w:r>
          </w:p>
          <w:p w14:paraId="6D801822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3. Испытания проводятся по методу:</w:t>
            </w:r>
          </w:p>
          <w:p w14:paraId="662ABE7F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- 214-1 ГОСТ РВ 20.57.416-98 (согласно требований ГОСТ РВ 5901-004-2010),</w:t>
            </w:r>
          </w:p>
          <w:p w14:paraId="10DAE894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 214-1 ГОСТ РВ 0020-57.416-2020,</w:t>
            </w:r>
          </w:p>
          <w:p w14:paraId="3919327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- 214-1 ОСТ 11 073.013-2008 (согласно требований ОСТ 11 0694-89).</w:t>
            </w:r>
          </w:p>
          <w:p w14:paraId="16B1914B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951B" w14:textId="77777777" w:rsidR="000B2FC3" w:rsidRPr="008F614A" w:rsidRDefault="000B2FC3" w:rsidP="001F67DB">
            <w:pPr>
              <w:spacing w:after="0"/>
              <w:jc w:val="center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8 шт.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02C1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</w:p>
        </w:tc>
      </w:tr>
      <w:tr w:rsidR="000B2FC3" w:rsidRPr="008F614A" w14:paraId="446F537C" w14:textId="77777777" w:rsidTr="000B2FC3">
        <w:trPr>
          <w:trHeight w:val="268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D0E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4.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24D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Испытание на воздействие соляного (морского) тумана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C708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1. Контроль внешнего вида на наличие видимых механических повреждений </w:t>
            </w:r>
          </w:p>
          <w:p w14:paraId="1EDA6D8D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2. Проведение испытаний металлокерамических корпусов на воздействие соляного (морского) тумана.</w:t>
            </w:r>
          </w:p>
          <w:p w14:paraId="3CA9866D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3. Испытания проводятся по методу:</w:t>
            </w:r>
          </w:p>
          <w:p w14:paraId="4E96D305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 215-1 ГОСТ РВ 20.57.416-98 (согласно требований ГОСТ РВ 5901-004-2010)</w:t>
            </w:r>
          </w:p>
          <w:p w14:paraId="0B2A5557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- 215-1 ГОСТ РВ 0020-57.416-2020,</w:t>
            </w:r>
          </w:p>
          <w:p w14:paraId="72189B02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- 215-1 ОСТ 11 073.013-2008 (согласно требований ОСТ 11 0694-890</w:t>
            </w:r>
          </w:p>
          <w:p w14:paraId="34FF829B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 Общее время испытаний составляет 2 суток.</w:t>
            </w:r>
          </w:p>
          <w:p w14:paraId="494236EB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C192" w14:textId="77777777" w:rsidR="000B2FC3" w:rsidRPr="008F614A" w:rsidRDefault="000B2FC3" w:rsidP="001F67DB">
            <w:pPr>
              <w:spacing w:after="0"/>
              <w:jc w:val="center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8 шт.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C9A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</w:p>
        </w:tc>
      </w:tr>
      <w:tr w:rsidR="000B2FC3" w:rsidRPr="008F614A" w14:paraId="0157AA6A" w14:textId="77777777" w:rsidTr="000B2FC3">
        <w:trPr>
          <w:trHeight w:val="268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9954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5.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12F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Испытания по определению низшей резонансной частоты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A14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1. Контроль внешнего вида на наличие видимых механических повреждений </w:t>
            </w:r>
          </w:p>
          <w:p w14:paraId="1682EA70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2. Проведение испытаний металлокерамических корпусов по определению низшей резонансной частоты.</w:t>
            </w:r>
          </w:p>
          <w:p w14:paraId="376894DE" w14:textId="6C95B406" w:rsidR="000B2FC3" w:rsidRPr="008F614A" w:rsidRDefault="000B2FC3" w:rsidP="000B2FC3">
            <w:pPr>
              <w:spacing w:after="0"/>
              <w:rPr>
                <w:rFonts w:eastAsia="Calibri"/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 xml:space="preserve">3. Испытания проводят по методу 100-1 ОСТ 11 073.013-2008, 100-1.1 </w:t>
            </w:r>
            <w:r w:rsidRPr="008F614A">
              <w:rPr>
                <w:rFonts w:eastAsia="Calibri"/>
                <w:sz w:val="22"/>
                <w:szCs w:val="22"/>
              </w:rPr>
              <w:t>ГОСТ РВ 20.57.416-98/ГОСТ РВ 0020-57.416-2020, метод индикации резонанса конструкции с использованием эле</w:t>
            </w:r>
            <w:r w:rsidR="00991F30">
              <w:rPr>
                <w:rFonts w:eastAsia="Calibri"/>
                <w:sz w:val="22"/>
                <w:szCs w:val="22"/>
              </w:rPr>
              <w:t xml:space="preserve">ктретных вибропреобразователей </w:t>
            </w:r>
            <w:r w:rsidRPr="008F614A">
              <w:rPr>
                <w:rFonts w:eastAsia="Calibri"/>
                <w:sz w:val="22"/>
                <w:szCs w:val="22"/>
              </w:rPr>
              <w:t>(приложение В5 ГОСТ РВ 20.57.416-98/ГОСТ РВ 0020-57.416-2020).</w:t>
            </w:r>
          </w:p>
          <w:p w14:paraId="4223DBBE" w14:textId="77777777" w:rsidR="000B2FC3" w:rsidRPr="008F614A" w:rsidRDefault="000B2FC3" w:rsidP="000B2FC3">
            <w:pPr>
              <w:spacing w:after="0"/>
              <w:rPr>
                <w:rFonts w:eastAsia="Calibri"/>
                <w:sz w:val="22"/>
                <w:szCs w:val="22"/>
              </w:rPr>
            </w:pPr>
            <w:r w:rsidRPr="008F614A">
              <w:rPr>
                <w:rFonts w:eastAsia="Calibri"/>
                <w:sz w:val="22"/>
                <w:szCs w:val="22"/>
              </w:rPr>
              <w:t>Диапазон частот от 0,2-20000Гц.</w:t>
            </w:r>
          </w:p>
          <w:p w14:paraId="74B1F2B8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  <w:r w:rsidRPr="008F614A">
              <w:rPr>
                <w:rFonts w:eastAsia="Calibri"/>
                <w:sz w:val="22"/>
                <w:szCs w:val="22"/>
              </w:rPr>
              <w:t>4</w:t>
            </w:r>
            <w:r w:rsidRPr="008F614A">
              <w:rPr>
                <w:sz w:val="22"/>
                <w:szCs w:val="22"/>
              </w:rPr>
              <w:t>. По результатам испытаний оформляются и передаются протоколы испытаний.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FDB" w14:textId="77777777" w:rsidR="000B2FC3" w:rsidRPr="008F614A" w:rsidRDefault="000B2FC3" w:rsidP="001F67DB">
            <w:pPr>
              <w:spacing w:after="0"/>
              <w:jc w:val="center"/>
              <w:rPr>
                <w:sz w:val="22"/>
                <w:szCs w:val="22"/>
              </w:rPr>
            </w:pPr>
            <w:r w:rsidRPr="008F614A">
              <w:rPr>
                <w:sz w:val="22"/>
                <w:szCs w:val="22"/>
              </w:rPr>
              <w:t>3 шт.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1DDF" w14:textId="77777777" w:rsidR="000B2FC3" w:rsidRPr="008F614A" w:rsidRDefault="000B2FC3" w:rsidP="000B2FC3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1B31530A" w14:textId="77777777" w:rsidR="000B2FC3" w:rsidRPr="00C534EF" w:rsidRDefault="000B2FC3" w:rsidP="000B2FC3">
      <w:pPr>
        <w:pStyle w:val="a6"/>
        <w:ind w:left="0"/>
        <w:rPr>
          <w:b/>
        </w:rPr>
      </w:pPr>
    </w:p>
    <w:p w14:paraId="4E4B78C1" w14:textId="77777777" w:rsidR="00751362" w:rsidRDefault="00751362" w:rsidP="00751362">
      <w:pPr>
        <w:spacing w:after="0"/>
        <w:contextualSpacing/>
      </w:pPr>
      <w:r>
        <w:t>* - Одно испытание (выборка) проводится на указанном количестве корпусов. При этом цена за ед. услуги указана за одно испытание (выборку).</w:t>
      </w:r>
    </w:p>
    <w:p w14:paraId="40646C74" w14:textId="77777777" w:rsidR="002C6F38" w:rsidRDefault="002C6F38" w:rsidP="00751362">
      <w:pPr>
        <w:spacing w:after="0"/>
        <w:contextualSpacing/>
      </w:pPr>
      <w:r>
        <w:t>**</w:t>
      </w:r>
      <w:r w:rsidR="000136F8">
        <w:t xml:space="preserve"> - </w:t>
      </w:r>
      <w:r>
        <w:t>НДС- если применим</w:t>
      </w:r>
      <w:r w:rsidR="00751362">
        <w:t>.</w:t>
      </w:r>
    </w:p>
    <w:p w14:paraId="67A16253" w14:textId="77777777" w:rsidR="002C6F38" w:rsidRDefault="002C6F38" w:rsidP="00751362">
      <w:pPr>
        <w:spacing w:after="0"/>
        <w:contextualSpacing/>
      </w:pPr>
    </w:p>
    <w:p w14:paraId="3545EF3B" w14:textId="77777777" w:rsidR="00B34F6C" w:rsidRPr="002C6F38" w:rsidRDefault="002C6F38" w:rsidP="00751362">
      <w:pPr>
        <w:spacing w:after="0"/>
        <w:contextualSpacing/>
        <w:rPr>
          <w:b/>
        </w:rPr>
      </w:pPr>
      <w:r w:rsidRPr="002C6F38">
        <w:rPr>
          <w:b/>
        </w:rPr>
        <w:t>2. Требования к Заказчику:</w:t>
      </w:r>
    </w:p>
    <w:p w14:paraId="70CB20E6" w14:textId="37A4CA2D" w:rsidR="00B34F6C" w:rsidRDefault="002C6F38" w:rsidP="00751362">
      <w:pPr>
        <w:spacing w:after="0"/>
        <w:contextualSpacing/>
        <w:rPr>
          <w:rStyle w:val="102"/>
        </w:rPr>
      </w:pPr>
      <w:r>
        <w:t>2.</w:t>
      </w:r>
      <w:r w:rsidR="00897DBD">
        <w:t>1</w:t>
      </w:r>
      <w:r>
        <w:t>. У</w:t>
      </w:r>
      <w:r w:rsidR="00B34F6C" w:rsidRPr="007E6EE2">
        <w:rPr>
          <w:rStyle w:val="102"/>
        </w:rPr>
        <w:t xml:space="preserve">слуги </w:t>
      </w:r>
      <w:r>
        <w:rPr>
          <w:rStyle w:val="102"/>
        </w:rPr>
        <w:t>должны быть оказаны</w:t>
      </w:r>
      <w:r w:rsidR="00B34F6C" w:rsidRPr="007E6EE2">
        <w:rPr>
          <w:rStyle w:val="102"/>
        </w:rPr>
        <w:t xml:space="preserve"> организацией, аккредитованной в установленном порядке согласно </w:t>
      </w:r>
      <w:r>
        <w:rPr>
          <w:rStyle w:val="102"/>
        </w:rPr>
        <w:t>требованиям,</w:t>
      </w:r>
      <w:r w:rsidR="00B34F6C">
        <w:rPr>
          <w:rStyle w:val="102"/>
        </w:rPr>
        <w:t xml:space="preserve"> </w:t>
      </w:r>
      <w:r w:rsidR="00751362" w:rsidRPr="00BE2549">
        <w:rPr>
          <w:rFonts w:eastAsia="Calibri"/>
          <w:color w:val="000000"/>
          <w:lang w:bidi="ru-RU"/>
        </w:rPr>
        <w:t>ГОСТ ИСО/МЭК 17025-20</w:t>
      </w:r>
      <w:r w:rsidR="00751362">
        <w:rPr>
          <w:rFonts w:eastAsia="Calibri"/>
          <w:color w:val="000000"/>
          <w:lang w:bidi="ru-RU"/>
        </w:rPr>
        <w:t>1</w:t>
      </w:r>
      <w:r w:rsidR="00751362" w:rsidRPr="00BE2549">
        <w:rPr>
          <w:rFonts w:eastAsia="Calibri"/>
          <w:color w:val="000000"/>
          <w:lang w:bidi="ru-RU"/>
        </w:rPr>
        <w:t>9, ЭС РД 005-2020</w:t>
      </w:r>
      <w:r w:rsidR="00B34F6C">
        <w:rPr>
          <w:rStyle w:val="102"/>
        </w:rPr>
        <w:t>.</w:t>
      </w:r>
    </w:p>
    <w:p w14:paraId="516CCD02" w14:textId="125D1243" w:rsidR="008F614A" w:rsidRPr="00897DBD" w:rsidRDefault="008F614A" w:rsidP="00751362">
      <w:pPr>
        <w:spacing w:after="0"/>
        <w:contextualSpacing/>
        <w:rPr>
          <w:rStyle w:val="102"/>
          <w:b/>
        </w:rPr>
      </w:pPr>
      <w:r w:rsidRPr="00897DBD">
        <w:rPr>
          <w:rStyle w:val="102"/>
          <w:b/>
        </w:rPr>
        <w:t>3. Место оказания услуг:</w:t>
      </w:r>
    </w:p>
    <w:p w14:paraId="17924921" w14:textId="1F7502A6" w:rsidR="008F614A" w:rsidRDefault="008F614A" w:rsidP="00751362">
      <w:pPr>
        <w:spacing w:after="0"/>
        <w:contextualSpacing/>
        <w:rPr>
          <w:rStyle w:val="102"/>
        </w:rPr>
      </w:pPr>
      <w:r>
        <w:rPr>
          <w:rStyle w:val="102"/>
        </w:rPr>
        <w:t>3.1. Оказание услуг по проведению испытаний металлокерамических корпусов осуществляется на территории Исполнителя.</w:t>
      </w:r>
    </w:p>
    <w:p w14:paraId="631382DC" w14:textId="77777777" w:rsidR="002955FE" w:rsidRDefault="002955FE" w:rsidP="00751362">
      <w:pPr>
        <w:suppressAutoHyphens/>
        <w:spacing w:after="0"/>
        <w:jc w:val="left"/>
      </w:pP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74"/>
        <w:gridCol w:w="4674"/>
      </w:tblGrid>
      <w:tr w:rsidR="00D71CE4" w14:paraId="1C81DC64" w14:textId="77777777" w:rsidTr="002955FE">
        <w:trPr>
          <w:trHeight w:val="1412"/>
        </w:trPr>
        <w:tc>
          <w:tcPr>
            <w:tcW w:w="5674" w:type="dxa"/>
          </w:tcPr>
          <w:p w14:paraId="7E901726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Заказчик:</w:t>
            </w:r>
          </w:p>
          <w:p w14:paraId="78D4F5DA" w14:textId="77777777" w:rsidR="00D71CE4" w:rsidRDefault="00BF321E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D71CE4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1CE89F83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14:paraId="233C2D0C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5698F1A3" w14:textId="77777777" w:rsidR="005F6B7C" w:rsidRDefault="005F6B7C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447AD09B" w14:textId="77777777" w:rsidR="00D71CE4" w:rsidRDefault="00D71CE4" w:rsidP="008A435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____________________ </w:t>
            </w:r>
            <w:r w:rsidR="008A4355">
              <w:rPr>
                <w:b/>
                <w:bCs/>
                <w:iCs/>
                <w:lang w:eastAsia="en-US"/>
              </w:rPr>
              <w:t>А.К. Нарбутт</w:t>
            </w:r>
          </w:p>
        </w:tc>
        <w:tc>
          <w:tcPr>
            <w:tcW w:w="4674" w:type="dxa"/>
          </w:tcPr>
          <w:p w14:paraId="36A1B4B5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Исполнитель:</w:t>
            </w:r>
          </w:p>
          <w:p w14:paraId="749E5AE5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7A11E68B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1BC65D4E" w14:textId="77777777" w:rsidR="005F6B7C" w:rsidRDefault="005F6B7C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3F64816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A384A29" w14:textId="77777777" w:rsidR="00D71CE4" w:rsidRDefault="00D71CE4" w:rsidP="00751362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</w:t>
            </w:r>
            <w:r w:rsidR="00157219">
              <w:rPr>
                <w:b/>
                <w:bCs/>
                <w:iCs/>
                <w:lang w:eastAsia="en-US"/>
              </w:rPr>
              <w:t>(_____________)</w:t>
            </w:r>
          </w:p>
        </w:tc>
      </w:tr>
    </w:tbl>
    <w:p w14:paraId="3CF0A578" w14:textId="77777777" w:rsidR="00130FFF" w:rsidRDefault="00130FFF" w:rsidP="00751362"/>
    <w:p w14:paraId="7708CED2" w14:textId="77777777" w:rsidR="00130FFF" w:rsidRDefault="00130FFF">
      <w:pPr>
        <w:spacing w:after="200" w:line="276" w:lineRule="auto"/>
        <w:jc w:val="left"/>
      </w:pPr>
      <w:r>
        <w:br w:type="page"/>
      </w:r>
    </w:p>
    <w:p w14:paraId="27F35383" w14:textId="77777777" w:rsidR="00130FFF" w:rsidRPr="008328AE" w:rsidRDefault="00130FFF" w:rsidP="00130FFF">
      <w:pPr>
        <w:tabs>
          <w:tab w:val="left" w:pos="6540"/>
        </w:tabs>
        <w:spacing w:after="0"/>
        <w:jc w:val="right"/>
      </w:pPr>
      <w:r w:rsidRPr="008328AE">
        <w:t>Приложение №</w:t>
      </w:r>
      <w:r>
        <w:t xml:space="preserve"> 2</w:t>
      </w:r>
    </w:p>
    <w:p w14:paraId="3CD7A0EE" w14:textId="6AB585B2" w:rsidR="00130FFF" w:rsidRDefault="00130FFF" w:rsidP="00130FFF">
      <w:pPr>
        <w:tabs>
          <w:tab w:val="left" w:pos="6540"/>
        </w:tabs>
        <w:spacing w:after="0"/>
        <w:jc w:val="right"/>
      </w:pPr>
      <w:r w:rsidRPr="008328AE">
        <w:t xml:space="preserve">к </w:t>
      </w:r>
      <w:r>
        <w:t xml:space="preserve">проекту </w:t>
      </w:r>
      <w:r w:rsidR="001F67DB">
        <w:t>д</w:t>
      </w:r>
      <w:r w:rsidRPr="008328AE">
        <w:t>оговор</w:t>
      </w:r>
      <w:r>
        <w:t>а на оказание услуг</w:t>
      </w:r>
      <w:r w:rsidRPr="008328AE">
        <w:t xml:space="preserve"> №</w:t>
      </w:r>
      <w:r w:rsidR="00801925">
        <w:t xml:space="preserve">__________от «___» </w:t>
      </w:r>
      <w:r>
        <w:t>_________ 2025</w:t>
      </w:r>
      <w:r w:rsidRPr="008328AE">
        <w:t xml:space="preserve"> г.</w:t>
      </w:r>
    </w:p>
    <w:p w14:paraId="3745AA38" w14:textId="77777777" w:rsidR="00130FFF" w:rsidRPr="00E511F2" w:rsidRDefault="00130FFF" w:rsidP="00E511F2">
      <w:pPr>
        <w:tabs>
          <w:tab w:val="left" w:pos="6540"/>
        </w:tabs>
        <w:spacing w:after="0"/>
        <w:jc w:val="center"/>
        <w:rPr>
          <w:b/>
        </w:rPr>
      </w:pPr>
    </w:p>
    <w:p w14:paraId="06A0056E" w14:textId="77777777" w:rsidR="00130FFF" w:rsidRPr="00E511F2" w:rsidRDefault="00130FFF" w:rsidP="00E511F2">
      <w:pPr>
        <w:tabs>
          <w:tab w:val="left" w:pos="6540"/>
        </w:tabs>
        <w:spacing w:after="0"/>
        <w:jc w:val="center"/>
        <w:rPr>
          <w:b/>
        </w:rPr>
      </w:pPr>
      <w:r w:rsidRPr="00E511F2">
        <w:rPr>
          <w:b/>
        </w:rPr>
        <w:t>Форма Заявки</w:t>
      </w:r>
    </w:p>
    <w:p w14:paraId="390CE2B6" w14:textId="148991D2" w:rsidR="00130FFF" w:rsidRPr="001F67DB" w:rsidRDefault="00130FFF" w:rsidP="00130FFF">
      <w:pPr>
        <w:spacing w:after="0"/>
        <w:rPr>
          <w:b/>
          <w:i/>
          <w:u w:val="single"/>
        </w:rPr>
      </w:pPr>
      <w:r w:rsidRPr="00130FFF">
        <w:rPr>
          <w:b/>
          <w:i/>
          <w:u w:val="single"/>
        </w:rPr>
        <w:t xml:space="preserve">Начало </w:t>
      </w:r>
      <w:r>
        <w:rPr>
          <w:b/>
          <w:i/>
          <w:u w:val="single"/>
        </w:rPr>
        <w:t>ф</w:t>
      </w:r>
      <w:r w:rsidRPr="00130FFF">
        <w:rPr>
          <w:b/>
          <w:i/>
          <w:u w:val="single"/>
        </w:rPr>
        <w:t>ормы</w:t>
      </w:r>
      <w:r>
        <w:rPr>
          <w:b/>
          <w:u w:val="single"/>
        </w:rPr>
        <w:t>__________________________________________________________________</w:t>
      </w:r>
      <w:r w:rsidR="001F67DB">
        <w:rPr>
          <w:b/>
          <w:u w:val="single"/>
        </w:rPr>
        <w:t>_</w:t>
      </w:r>
      <w:r>
        <w:rPr>
          <w:b/>
          <w:u w:val="single"/>
        </w:rPr>
        <w:t>___</w:t>
      </w:r>
    </w:p>
    <w:p w14:paraId="3E6241E6" w14:textId="77777777" w:rsidR="00130FFF" w:rsidRDefault="00130FFF" w:rsidP="00130FFF">
      <w:pPr>
        <w:spacing w:after="0"/>
        <w:rPr>
          <w:b/>
          <w:u w:val="single"/>
        </w:rPr>
      </w:pPr>
    </w:p>
    <w:p w14:paraId="5A86EFF7" w14:textId="77777777" w:rsidR="00130FFF" w:rsidRDefault="00130FFF" w:rsidP="00130FFF">
      <w:pPr>
        <w:spacing w:after="0"/>
        <w:jc w:val="center"/>
        <w:rPr>
          <w:b/>
        </w:rPr>
      </w:pPr>
      <w:r>
        <w:rPr>
          <w:b/>
        </w:rPr>
        <w:t>ЗАЯВКА № ___</w:t>
      </w:r>
      <w:r w:rsidR="00801925">
        <w:rPr>
          <w:b/>
        </w:rPr>
        <w:t>_</w:t>
      </w:r>
      <w:r>
        <w:rPr>
          <w:b/>
        </w:rPr>
        <w:t>_</w:t>
      </w:r>
    </w:p>
    <w:p w14:paraId="05B0C7A7" w14:textId="77777777" w:rsidR="00130FFF" w:rsidRDefault="00130FFF" w:rsidP="00130FFF">
      <w:pPr>
        <w:spacing w:after="0"/>
        <w:jc w:val="center"/>
        <w:rPr>
          <w:b/>
        </w:rPr>
      </w:pPr>
    </w:p>
    <w:p w14:paraId="69E7FAE0" w14:textId="77777777" w:rsidR="00130FFF" w:rsidRDefault="00130FFF" w:rsidP="00130FFF">
      <w:pPr>
        <w:tabs>
          <w:tab w:val="left" w:pos="6540"/>
        </w:tabs>
        <w:spacing w:after="0"/>
        <w:jc w:val="right"/>
      </w:pPr>
      <w:r>
        <w:t>«__</w:t>
      </w:r>
      <w:r w:rsidR="00801925">
        <w:t>_</w:t>
      </w:r>
      <w:r>
        <w:t>_» __________ 2025</w:t>
      </w:r>
      <w:r w:rsidRPr="008328AE">
        <w:t xml:space="preserve"> г.</w:t>
      </w:r>
    </w:p>
    <w:p w14:paraId="03905FD6" w14:textId="77777777" w:rsidR="00130FFF" w:rsidRDefault="00130FFF" w:rsidP="00130FFF">
      <w:pPr>
        <w:spacing w:after="0"/>
        <w:jc w:val="right"/>
        <w:rPr>
          <w:b/>
        </w:rPr>
      </w:pPr>
    </w:p>
    <w:p w14:paraId="54B93CE7" w14:textId="77777777" w:rsidR="00130FFF" w:rsidRDefault="00130FFF" w:rsidP="00130FFF">
      <w:pPr>
        <w:spacing w:after="0"/>
        <w:jc w:val="center"/>
        <w:rPr>
          <w:b/>
        </w:rPr>
      </w:pPr>
      <w:r>
        <w:rPr>
          <w:b/>
        </w:rPr>
        <w:t>АО «ЗПП»</w:t>
      </w:r>
    </w:p>
    <w:p w14:paraId="6162518B" w14:textId="77777777" w:rsidR="00130FFF" w:rsidRDefault="00130FFF" w:rsidP="00130FFF">
      <w:pPr>
        <w:spacing w:after="0"/>
        <w:jc w:val="center"/>
        <w:rPr>
          <w:sz w:val="20"/>
          <w:szCs w:val="20"/>
        </w:rPr>
      </w:pPr>
      <w:r w:rsidRPr="00130FFF">
        <w:rPr>
          <w:sz w:val="20"/>
          <w:szCs w:val="20"/>
        </w:rPr>
        <w:t>(</w:t>
      </w:r>
      <w:r>
        <w:rPr>
          <w:sz w:val="20"/>
          <w:szCs w:val="20"/>
        </w:rPr>
        <w:t>полное наименование Заказчика</w:t>
      </w:r>
      <w:r w:rsidRPr="00130FFF">
        <w:rPr>
          <w:sz w:val="20"/>
          <w:szCs w:val="20"/>
        </w:rPr>
        <w:t>)</w:t>
      </w:r>
    </w:p>
    <w:p w14:paraId="13DF235B" w14:textId="77777777" w:rsidR="00130FFF" w:rsidRDefault="00130FFF" w:rsidP="00130FFF">
      <w:pPr>
        <w:spacing w:after="0"/>
        <w:jc w:val="center"/>
      </w:pPr>
    </w:p>
    <w:p w14:paraId="725C1613" w14:textId="77777777" w:rsidR="00130FFF" w:rsidRDefault="00130FFF" w:rsidP="00130FFF">
      <w:pPr>
        <w:spacing w:after="0"/>
        <w:jc w:val="center"/>
      </w:pPr>
    </w:p>
    <w:p w14:paraId="51C7C3B3" w14:textId="77777777" w:rsidR="00130FFF" w:rsidRDefault="00130FFF" w:rsidP="00130FFF">
      <w:pPr>
        <w:spacing w:after="0"/>
        <w:jc w:val="center"/>
      </w:pPr>
    </w:p>
    <w:p w14:paraId="744F7D51" w14:textId="77777777" w:rsidR="003265C5" w:rsidRDefault="00130FFF" w:rsidP="00E511F2">
      <w:pPr>
        <w:spacing w:after="0"/>
        <w:ind w:firstLine="567"/>
      </w:pPr>
      <w:r>
        <w:t xml:space="preserve">На основании Договора на оказание услуг № _______ от «____» ____________ 2025 года просит оказать услуги по проведению </w:t>
      </w:r>
      <w:r w:rsidR="00801925">
        <w:t>испытаний</w:t>
      </w:r>
      <w:r>
        <w:t xml:space="preserve"> металлокерамических корпусов</w:t>
      </w:r>
      <w:r w:rsidR="003265C5">
        <w:t>:</w:t>
      </w:r>
    </w:p>
    <w:p w14:paraId="77AB79F9" w14:textId="5BE3EC1A" w:rsidR="00130FFF" w:rsidRDefault="00130FFF" w:rsidP="003265C5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65C5">
        <w:t>__________</w:t>
      </w:r>
      <w:r>
        <w:t>.</w:t>
      </w:r>
    </w:p>
    <w:p w14:paraId="08733E65" w14:textId="77777777" w:rsidR="00130FFF" w:rsidRDefault="00130FFF" w:rsidP="00130FFF">
      <w:pPr>
        <w:spacing w:after="0"/>
      </w:pPr>
    </w:p>
    <w:p w14:paraId="482D62C3" w14:textId="77777777" w:rsidR="00130FFF" w:rsidRDefault="00130FFF" w:rsidP="00130FFF">
      <w:pPr>
        <w:spacing w:after="0"/>
      </w:pPr>
    </w:p>
    <w:p w14:paraId="1032A3EA" w14:textId="77777777" w:rsidR="00130FFF" w:rsidRDefault="00130FFF" w:rsidP="00130FFF">
      <w:pPr>
        <w:spacing w:after="0"/>
      </w:pPr>
      <w:r>
        <w:t>Способ доставки:</w:t>
      </w:r>
    </w:p>
    <w:p w14:paraId="01C71005" w14:textId="77777777" w:rsidR="00130FFF" w:rsidRDefault="00130FFF" w:rsidP="00130FFF">
      <w:pPr>
        <w:spacing w:after="0"/>
      </w:pPr>
    </w:p>
    <w:p w14:paraId="4CBE3248" w14:textId="77777777" w:rsidR="00130FFF" w:rsidRDefault="00130FFF" w:rsidP="00130FFF">
      <w:pPr>
        <w:spacing w:after="0"/>
      </w:pPr>
      <w:r>
        <w:t>______________________________________________________________________________________________________________________________________________________________________.</w:t>
      </w:r>
    </w:p>
    <w:p w14:paraId="379BE347" w14:textId="77777777" w:rsidR="00801925" w:rsidRDefault="00801925" w:rsidP="00130FFF">
      <w:pPr>
        <w:spacing w:after="0"/>
      </w:pPr>
    </w:p>
    <w:p w14:paraId="2CBC2FED" w14:textId="081B496B" w:rsidR="00801925" w:rsidRPr="001F67DB" w:rsidRDefault="00801925" w:rsidP="001F67DB">
      <w:pPr>
        <w:spacing w:after="0"/>
        <w:rPr>
          <w:b/>
          <w:i/>
          <w:u w:val="single"/>
        </w:rPr>
      </w:pPr>
      <w:r w:rsidRPr="001F67DB">
        <w:rPr>
          <w:b/>
          <w:i/>
          <w:u w:val="single"/>
        </w:rPr>
        <w:t>Конец</w:t>
      </w:r>
      <w:r w:rsidR="001F67DB" w:rsidRPr="001F67DB">
        <w:rPr>
          <w:b/>
          <w:i/>
          <w:u w:val="single"/>
        </w:rPr>
        <w:t xml:space="preserve"> </w:t>
      </w:r>
      <w:r w:rsidRPr="001F67DB">
        <w:rPr>
          <w:b/>
          <w:i/>
          <w:u w:val="single"/>
        </w:rPr>
        <w:t>формы</w:t>
      </w:r>
      <w:r w:rsidR="001F67DB" w:rsidRPr="001F67DB">
        <w:rPr>
          <w:b/>
          <w:i/>
        </w:rPr>
        <w:t>_______________________________________________________________________</w:t>
      </w:r>
    </w:p>
    <w:p w14:paraId="4A876DCA" w14:textId="77777777" w:rsidR="00801925" w:rsidRDefault="00801925" w:rsidP="00130FFF">
      <w:pPr>
        <w:spacing w:after="0"/>
        <w:rPr>
          <w:u w:val="single"/>
        </w:rPr>
      </w:pPr>
    </w:p>
    <w:p w14:paraId="488BBE4A" w14:textId="77777777" w:rsidR="00801925" w:rsidRDefault="00801925" w:rsidP="00130FFF">
      <w:pPr>
        <w:spacing w:after="0"/>
        <w:rPr>
          <w:u w:val="single"/>
        </w:rPr>
      </w:pPr>
    </w:p>
    <w:p w14:paraId="341009E8" w14:textId="77777777" w:rsidR="00801925" w:rsidRDefault="00801925" w:rsidP="00130FFF">
      <w:pPr>
        <w:spacing w:after="0"/>
      </w:pPr>
      <w:r>
        <w:t xml:space="preserve">Форма согласована </w:t>
      </w:r>
    </w:p>
    <w:p w14:paraId="6658C7C5" w14:textId="77777777" w:rsidR="00801925" w:rsidRDefault="00801925" w:rsidP="00130FFF">
      <w:pPr>
        <w:spacing w:after="0"/>
      </w:pPr>
    </w:p>
    <w:p w14:paraId="76F4BD22" w14:textId="77777777" w:rsidR="00801925" w:rsidRDefault="00801925" w:rsidP="00130FFF">
      <w:pPr>
        <w:spacing w:after="0"/>
      </w:pPr>
    </w:p>
    <w:p w14:paraId="2608C920" w14:textId="77777777" w:rsidR="00801925" w:rsidRDefault="00801925" w:rsidP="00130FFF">
      <w:pPr>
        <w:spacing w:after="0"/>
      </w:pP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5674"/>
        <w:gridCol w:w="4674"/>
      </w:tblGrid>
      <w:tr w:rsidR="00801925" w14:paraId="5C1F5505" w14:textId="77777777" w:rsidTr="00B211D6">
        <w:trPr>
          <w:trHeight w:val="1412"/>
        </w:trPr>
        <w:tc>
          <w:tcPr>
            <w:tcW w:w="5674" w:type="dxa"/>
          </w:tcPr>
          <w:p w14:paraId="3A188932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Заказчик:</w:t>
            </w:r>
          </w:p>
          <w:p w14:paraId="5A542252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8B597DA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АО «ЗПП»</w:t>
            </w:r>
          </w:p>
          <w:p w14:paraId="198F6DE6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E77D304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45E71EB6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____________________ А.К. Нарбутт</w:t>
            </w:r>
          </w:p>
        </w:tc>
        <w:tc>
          <w:tcPr>
            <w:tcW w:w="4674" w:type="dxa"/>
          </w:tcPr>
          <w:p w14:paraId="4E92194A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Исполнитель:</w:t>
            </w:r>
          </w:p>
          <w:p w14:paraId="55E0F84F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32A2D308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2B8695B3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6529CBEB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14:paraId="0F80D2B0" w14:textId="77777777" w:rsidR="00801925" w:rsidRDefault="00801925" w:rsidP="00B211D6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________________(_____________)</w:t>
            </w:r>
          </w:p>
        </w:tc>
      </w:tr>
    </w:tbl>
    <w:p w14:paraId="390D8BAA" w14:textId="77777777" w:rsidR="00801925" w:rsidRPr="00801925" w:rsidRDefault="00801925" w:rsidP="00130FFF">
      <w:pPr>
        <w:spacing w:after="0"/>
      </w:pPr>
    </w:p>
    <w:sectPr w:rsidR="00801925" w:rsidRPr="00801925" w:rsidSect="00F507DE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5498C" w14:textId="77777777" w:rsidR="00A8132E" w:rsidRDefault="00A8132E" w:rsidP="00710ADA">
      <w:pPr>
        <w:spacing w:after="0"/>
      </w:pPr>
      <w:r>
        <w:separator/>
      </w:r>
    </w:p>
  </w:endnote>
  <w:endnote w:type="continuationSeparator" w:id="0">
    <w:p w14:paraId="14C2391D" w14:textId="77777777" w:rsidR="00A8132E" w:rsidRDefault="00A8132E" w:rsidP="00710A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49CAA" w14:textId="77777777" w:rsidR="00A8132E" w:rsidRDefault="00A8132E" w:rsidP="00710ADA">
      <w:pPr>
        <w:spacing w:after="0"/>
      </w:pPr>
      <w:r>
        <w:separator/>
      </w:r>
    </w:p>
  </w:footnote>
  <w:footnote w:type="continuationSeparator" w:id="0">
    <w:p w14:paraId="3D56AED1" w14:textId="77777777" w:rsidR="00A8132E" w:rsidRDefault="00A8132E" w:rsidP="00710A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007D9"/>
    <w:multiLevelType w:val="hybridMultilevel"/>
    <w:tmpl w:val="1BE44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FD9"/>
    <w:multiLevelType w:val="hybridMultilevel"/>
    <w:tmpl w:val="DC94BD1A"/>
    <w:lvl w:ilvl="0" w:tplc="335CAD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63234"/>
    <w:multiLevelType w:val="hybridMultilevel"/>
    <w:tmpl w:val="D308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>
    <w:nsid w:val="74EB238F"/>
    <w:multiLevelType w:val="hybridMultilevel"/>
    <w:tmpl w:val="29D8CFA6"/>
    <w:lvl w:ilvl="0" w:tplc="80305A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95D14"/>
    <w:multiLevelType w:val="hybridMultilevel"/>
    <w:tmpl w:val="BC24289E"/>
    <w:lvl w:ilvl="0" w:tplc="125A4C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B1"/>
    <w:rsid w:val="000136F8"/>
    <w:rsid w:val="00026265"/>
    <w:rsid w:val="000501A4"/>
    <w:rsid w:val="00090271"/>
    <w:rsid w:val="000B2FC3"/>
    <w:rsid w:val="000C1F8F"/>
    <w:rsid w:val="000D65A9"/>
    <w:rsid w:val="00130FFF"/>
    <w:rsid w:val="00131AEA"/>
    <w:rsid w:val="00132F38"/>
    <w:rsid w:val="00133E7E"/>
    <w:rsid w:val="00134B6F"/>
    <w:rsid w:val="00154056"/>
    <w:rsid w:val="00157219"/>
    <w:rsid w:val="00175F5E"/>
    <w:rsid w:val="00187E52"/>
    <w:rsid w:val="001A08B8"/>
    <w:rsid w:val="001A68E6"/>
    <w:rsid w:val="001F67DB"/>
    <w:rsid w:val="00241F8F"/>
    <w:rsid w:val="00266F90"/>
    <w:rsid w:val="00273D5E"/>
    <w:rsid w:val="00287B2B"/>
    <w:rsid w:val="002955FE"/>
    <w:rsid w:val="002A6F6C"/>
    <w:rsid w:val="002C6F38"/>
    <w:rsid w:val="002E0B94"/>
    <w:rsid w:val="003265C5"/>
    <w:rsid w:val="003E35A2"/>
    <w:rsid w:val="00436B82"/>
    <w:rsid w:val="004A0E9A"/>
    <w:rsid w:val="004B0021"/>
    <w:rsid w:val="004E0936"/>
    <w:rsid w:val="0057303D"/>
    <w:rsid w:val="00574A3C"/>
    <w:rsid w:val="0057500C"/>
    <w:rsid w:val="005A73DA"/>
    <w:rsid w:val="005B71EA"/>
    <w:rsid w:val="005C06C3"/>
    <w:rsid w:val="005C4EA7"/>
    <w:rsid w:val="005F6B7C"/>
    <w:rsid w:val="0062146F"/>
    <w:rsid w:val="00623719"/>
    <w:rsid w:val="0063230B"/>
    <w:rsid w:val="0064153B"/>
    <w:rsid w:val="0066179B"/>
    <w:rsid w:val="006D715D"/>
    <w:rsid w:val="006E09D9"/>
    <w:rsid w:val="00710ADA"/>
    <w:rsid w:val="00722EA7"/>
    <w:rsid w:val="00732FD0"/>
    <w:rsid w:val="0074669B"/>
    <w:rsid w:val="007511D7"/>
    <w:rsid w:val="00751362"/>
    <w:rsid w:val="0077771E"/>
    <w:rsid w:val="007B1BC2"/>
    <w:rsid w:val="007C4C6F"/>
    <w:rsid w:val="00801925"/>
    <w:rsid w:val="008328AE"/>
    <w:rsid w:val="008400B6"/>
    <w:rsid w:val="0085788F"/>
    <w:rsid w:val="00866750"/>
    <w:rsid w:val="00880831"/>
    <w:rsid w:val="00890841"/>
    <w:rsid w:val="00897DBD"/>
    <w:rsid w:val="008A4355"/>
    <w:rsid w:val="008C302C"/>
    <w:rsid w:val="008D15F0"/>
    <w:rsid w:val="008D6E76"/>
    <w:rsid w:val="008E7972"/>
    <w:rsid w:val="008F614A"/>
    <w:rsid w:val="00900368"/>
    <w:rsid w:val="0094109E"/>
    <w:rsid w:val="00980660"/>
    <w:rsid w:val="00991F30"/>
    <w:rsid w:val="009C4719"/>
    <w:rsid w:val="009E3576"/>
    <w:rsid w:val="00A02171"/>
    <w:rsid w:val="00A60581"/>
    <w:rsid w:val="00A733EC"/>
    <w:rsid w:val="00A7375E"/>
    <w:rsid w:val="00A8132E"/>
    <w:rsid w:val="00B0020C"/>
    <w:rsid w:val="00B27AE5"/>
    <w:rsid w:val="00B34F6C"/>
    <w:rsid w:val="00B543E9"/>
    <w:rsid w:val="00B87E84"/>
    <w:rsid w:val="00BC5CC0"/>
    <w:rsid w:val="00BD2239"/>
    <w:rsid w:val="00BF321E"/>
    <w:rsid w:val="00C065B1"/>
    <w:rsid w:val="00C3010E"/>
    <w:rsid w:val="00C37C2F"/>
    <w:rsid w:val="00C405DE"/>
    <w:rsid w:val="00C4102F"/>
    <w:rsid w:val="00C534EF"/>
    <w:rsid w:val="00C6286F"/>
    <w:rsid w:val="00CE7922"/>
    <w:rsid w:val="00D71CE4"/>
    <w:rsid w:val="00D74F96"/>
    <w:rsid w:val="00D84BA2"/>
    <w:rsid w:val="00DB1925"/>
    <w:rsid w:val="00DB7811"/>
    <w:rsid w:val="00DC491C"/>
    <w:rsid w:val="00DD41DE"/>
    <w:rsid w:val="00DE4675"/>
    <w:rsid w:val="00E00570"/>
    <w:rsid w:val="00E14024"/>
    <w:rsid w:val="00E1634D"/>
    <w:rsid w:val="00E42728"/>
    <w:rsid w:val="00E47210"/>
    <w:rsid w:val="00E511F2"/>
    <w:rsid w:val="00E675B9"/>
    <w:rsid w:val="00E7192C"/>
    <w:rsid w:val="00E93552"/>
    <w:rsid w:val="00EF180B"/>
    <w:rsid w:val="00F02840"/>
    <w:rsid w:val="00F507DE"/>
    <w:rsid w:val="00F8111B"/>
    <w:rsid w:val="00FB3723"/>
    <w:rsid w:val="00FE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96711"/>
  <w15:docId w15:val="{50212CEA-2CF8-4EF0-9505-21275DF6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CE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111B"/>
    <w:pPr>
      <w:keepNext/>
      <w:tabs>
        <w:tab w:val="left" w:pos="6680"/>
      </w:tabs>
      <w:suppressAutoHyphens/>
      <w:autoSpaceDE w:val="0"/>
      <w:autoSpaceDN w:val="0"/>
      <w:adjustRightInd w:val="0"/>
      <w:spacing w:before="160" w:after="160"/>
      <w:ind w:firstLine="567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8111B"/>
    <w:pPr>
      <w:keepNext/>
      <w:spacing w:before="24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8111B"/>
    <w:pPr>
      <w:keepNext/>
      <w:spacing w:after="0"/>
      <w:jc w:val="center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,Знак Знак"/>
    <w:basedOn w:val="a0"/>
    <w:link w:val="a4"/>
    <w:semiHidden/>
    <w:locked/>
    <w:rsid w:val="00D71CE4"/>
    <w:rPr>
      <w:rFonts w:ascii="Times New Roman" w:eastAsia="Times New Roman" w:hAnsi="Times New Roman" w:cs="Times New Roman"/>
      <w:sz w:val="24"/>
    </w:rPr>
  </w:style>
  <w:style w:type="paragraph" w:styleId="a4">
    <w:name w:val="Body Text"/>
    <w:aliases w:val="Основной текст Знак Знак,Знак"/>
    <w:basedOn w:val="a"/>
    <w:link w:val="a3"/>
    <w:semiHidden/>
    <w:unhideWhenUsed/>
    <w:rsid w:val="00D71CE4"/>
    <w:pPr>
      <w:spacing w:after="120"/>
    </w:pPr>
    <w:rPr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D71C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D7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qFormat/>
    <w:rsid w:val="00D71CE4"/>
    <w:pPr>
      <w:ind w:left="720"/>
      <w:contextualSpacing/>
    </w:pPr>
  </w:style>
  <w:style w:type="paragraph" w:customStyle="1" w:styleId="TableContents">
    <w:name w:val="Table Contents"/>
    <w:basedOn w:val="a"/>
    <w:rsid w:val="00D71CE4"/>
    <w:pPr>
      <w:widowControl w:val="0"/>
      <w:suppressLineNumbers/>
      <w:suppressAutoHyphens/>
      <w:autoSpaceDN w:val="0"/>
      <w:spacing w:after="0"/>
      <w:jc w:val="left"/>
    </w:pPr>
    <w:rPr>
      <w:rFonts w:eastAsia="Andale Sans UI" w:cs="Tahoma"/>
      <w:kern w:val="3"/>
      <w:lang w:val="de-DE" w:eastAsia="ja-JP" w:bidi="fa-IR"/>
    </w:rPr>
  </w:style>
  <w:style w:type="paragraph" w:customStyle="1" w:styleId="12">
    <w:name w:val="Абзац списка1"/>
    <w:basedOn w:val="a"/>
    <w:uiPriority w:val="99"/>
    <w:rsid w:val="00D71CE4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D71CE4"/>
    <w:pPr>
      <w:spacing w:after="0"/>
      <w:ind w:left="720"/>
      <w:contextualSpacing/>
      <w:jc w:val="left"/>
    </w:pPr>
    <w:rPr>
      <w:sz w:val="20"/>
      <w:szCs w:val="20"/>
    </w:rPr>
  </w:style>
  <w:style w:type="table" w:styleId="a7">
    <w:name w:val="Table Grid"/>
    <w:basedOn w:val="a1"/>
    <w:uiPriority w:val="59"/>
    <w:rsid w:val="00D71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71CE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wmi-callto">
    <w:name w:val="wmi-callto"/>
    <w:basedOn w:val="a0"/>
    <w:rsid w:val="00D71CE4"/>
  </w:style>
  <w:style w:type="paragraph" w:styleId="3">
    <w:name w:val="Body Text 3"/>
    <w:basedOn w:val="a"/>
    <w:link w:val="30"/>
    <w:uiPriority w:val="99"/>
    <w:semiHidden/>
    <w:unhideWhenUsed/>
    <w:rsid w:val="00D71C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71C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F8111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811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11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811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811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57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788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710ADA"/>
    <w:pPr>
      <w:spacing w:after="0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710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710ADA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710ADA"/>
    <w:pPr>
      <w:spacing w:after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10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10ADA"/>
    <w:rPr>
      <w:vertAlign w:val="superscript"/>
    </w:rPr>
  </w:style>
  <w:style w:type="character" w:customStyle="1" w:styleId="102">
    <w:name w:val="Стиль102"/>
    <w:uiPriority w:val="1"/>
    <w:rsid w:val="00B34F6C"/>
    <w:rPr>
      <w:sz w:val="24"/>
    </w:rPr>
  </w:style>
  <w:style w:type="character" w:styleId="af2">
    <w:name w:val="annotation reference"/>
    <w:basedOn w:val="a0"/>
    <w:uiPriority w:val="99"/>
    <w:semiHidden/>
    <w:unhideWhenUsed/>
    <w:rsid w:val="000C1F8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C1F8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C1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C1F8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C1F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B3CE1-58EE-44B6-9BDF-E46FC7A8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3385</Words>
  <Characters>19298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17</cp:revision>
  <cp:lastPrinted>2024-07-29T10:40:00Z</cp:lastPrinted>
  <dcterms:created xsi:type="dcterms:W3CDTF">2025-03-03T10:04:00Z</dcterms:created>
  <dcterms:modified xsi:type="dcterms:W3CDTF">2025-03-17T13:06:00Z</dcterms:modified>
</cp:coreProperties>
</file>